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6984D2" w14:textId="77777777"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Приложение 1 </w:t>
      </w:r>
    </w:p>
    <w:p w14:paraId="3F194754" w14:textId="77777777"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14:paraId="47D22F97" w14:textId="29C66656" w:rsidR="00D004C0" w:rsidRPr="00E9473B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E9473B">
        <w:rPr>
          <w:rFonts w:ascii="Times New Roman" w:eastAsia="Times New Roman" w:hAnsi="Times New Roman" w:cs="Times New Roman"/>
        </w:rPr>
        <w:t>2</w:t>
      </w:r>
      <w:r w:rsidR="00506A8E">
        <w:rPr>
          <w:rFonts w:ascii="Times New Roman" w:eastAsia="Times New Roman" w:hAnsi="Times New Roman" w:cs="Times New Roman"/>
        </w:rPr>
        <w:t>4</w:t>
      </w:r>
      <w:r w:rsidR="007317B6">
        <w:rPr>
          <w:rFonts w:ascii="Times New Roman" w:eastAsia="Times New Roman" w:hAnsi="Times New Roman" w:cs="Times New Roman"/>
          <w:lang w:val="en-US"/>
        </w:rPr>
        <w:t>.12.2020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E9473B">
        <w:rPr>
          <w:rFonts w:ascii="Times New Roman" w:eastAsia="Times New Roman" w:hAnsi="Times New Roman" w:cs="Times New Roman"/>
        </w:rPr>
        <w:t>____</w:t>
      </w:r>
    </w:p>
    <w:p w14:paraId="65789808" w14:textId="77777777"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5E6D657D" w14:textId="77777777"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14:paraId="25DB4C8C" w14:textId="77777777"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8D5887" w14:paraId="5E21EBE2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144C0E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B6B3F0" w14:textId="77777777"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 w14:paraId="695FF178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6313F1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0F266" w14:textId="510334AF" w:rsidR="00F7585B" w:rsidRPr="008D5887" w:rsidRDefault="00E9473B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</w:p>
        </w:tc>
      </w:tr>
      <w:tr w:rsidR="00F7585B" w:rsidRPr="008D5887" w14:paraId="14C4B9DD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BF6E33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F359B1" w14:textId="4C739339" w:rsidR="00F7585B" w:rsidRPr="008D5887" w:rsidRDefault="00E9473B" w:rsidP="007F12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473B">
              <w:rPr>
                <w:rFonts w:ascii="Times New Roman" w:eastAsia="ヒラギノ角ゴ Pro W3" w:hAnsi="Times New Roman" w:cs="Times New Roman"/>
              </w:rPr>
              <w:t>Право заключения гражданско-правового договора на оказание транспортных услуг</w:t>
            </w:r>
          </w:p>
        </w:tc>
      </w:tr>
      <w:tr w:rsidR="00F7585B" w:rsidRPr="008D5887" w14:paraId="148975DD" w14:textId="7777777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1B0FC0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3828FE" w14:textId="327A36CE" w:rsidR="00F7585B" w:rsidRPr="008D5887" w:rsidRDefault="00E9473B" w:rsidP="004625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473B">
              <w:rPr>
                <w:rFonts w:ascii="Times New Roman" w:hAnsi="Times New Roman" w:cs="Times New Roman"/>
              </w:rPr>
              <w:t>1 услуга (по заявкам заказчика)</w:t>
            </w:r>
          </w:p>
        </w:tc>
      </w:tr>
      <w:tr w:rsidR="00895D46" w:rsidRPr="008D5887" w14:paraId="2CD1C862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7B4DBD" w14:textId="77777777"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623D2E" w14:textId="152CB158" w:rsidR="00895D46" w:rsidRPr="008D5887" w:rsidRDefault="00506A8E" w:rsidP="00506A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6A8E">
              <w:rPr>
                <w:rFonts w:ascii="Times New Roman" w:eastAsia="Times New Roman" w:hAnsi="Times New Roman" w:cs="Times New Roman"/>
              </w:rPr>
              <w:t xml:space="preserve">Максимальная цена договора 1 000 000 (Один миллион) рублей. Максимальная стоимость единицы услуги указана в Техническом задании (см. раздел </w:t>
            </w:r>
            <w:r w:rsidRPr="00506A8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06A8E">
              <w:rPr>
                <w:rFonts w:ascii="Times New Roman" w:eastAsia="Times New Roman" w:hAnsi="Times New Roman" w:cs="Times New Roman"/>
              </w:rPr>
              <w:t xml:space="preserve"> документации)</w:t>
            </w:r>
          </w:p>
        </w:tc>
      </w:tr>
      <w:tr w:rsidR="00F7585B" w:rsidRPr="008D5887" w14:paraId="4C619501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0113B3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5D6110" w14:textId="7CC5A8EF" w:rsidR="00F7585B" w:rsidRPr="008D5887" w:rsidRDefault="00E9473B" w:rsidP="004625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</w:t>
            </w:r>
            <w:r w:rsidR="00506A8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31.12.2021г.</w:t>
            </w:r>
          </w:p>
        </w:tc>
      </w:tr>
      <w:tr w:rsidR="00A806C7" w:rsidRPr="008D5887" w14:paraId="3EFDF4C3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9E1A4F" w14:textId="77777777"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642577" w14:textId="2EA673D8"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F7585B" w:rsidRPr="008D5887" w14:paraId="6EBAD6C0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A3AEF6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7BF034" w14:textId="77777777"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 w14:paraId="6935D098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CD781E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5CDD2" w14:textId="77777777" w:rsidR="00F7585B" w:rsidRPr="008D5887" w:rsidRDefault="00046553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8D5887" w14:paraId="53E1DA0C" w14:textId="7777777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905938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BB98CD" w14:textId="479C2861" w:rsidR="00F7585B" w:rsidRPr="008D5887" w:rsidRDefault="00506A8E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7440F4">
              <w:rPr>
                <w:rFonts w:ascii="Times New Roman" w:eastAsia="Times New Roman" w:hAnsi="Times New Roman" w:cs="Times New Roman"/>
              </w:rPr>
              <w:t>.</w:t>
            </w:r>
            <w:r w:rsidR="00E24299">
              <w:rPr>
                <w:rFonts w:ascii="Times New Roman" w:eastAsia="Times New Roman" w:hAnsi="Times New Roman" w:cs="Times New Roman"/>
              </w:rPr>
              <w:t>12</w:t>
            </w:r>
            <w:r w:rsidR="007440F4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F7585B" w:rsidRPr="008D5887" w14:paraId="142E79BF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76D594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EC52B9" w14:textId="6CD633E2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 w:rsidRPr="008D588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  <w:r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5887">
              <w:rPr>
                <w:rFonts w:ascii="Times New Roman" w:eastAsia="Times New Roman" w:hAnsi="Times New Roman" w:cs="Times New Roman"/>
              </w:rPr>
              <w:t>ул.</w:t>
            </w:r>
            <w:r w:rsidR="007440F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="007440F4">
              <w:rPr>
                <w:rFonts w:ascii="Times New Roman" w:eastAsia="Times New Roman" w:hAnsi="Times New Roman" w:cs="Times New Roman"/>
              </w:rPr>
              <w:t>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7440F4">
              <w:rPr>
                <w:rFonts w:ascii="Times New Roman" w:eastAsia="Times New Roman" w:hAnsi="Times New Roman" w:cs="Times New Roman"/>
              </w:rPr>
              <w:t>д.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 w14:paraId="23D66A7F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015580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39E36C" w14:textId="25D9C6A5"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 xml:space="preserve">Запрос о предоставлении документации представляется до окончания срока приема заявок на участие в </w:t>
            </w:r>
            <w:r w:rsidR="00506A8E">
              <w:rPr>
                <w:rFonts w:ascii="Times New Roman" w:hAnsi="Times New Roman" w:cs="Times New Roman"/>
                <w:color w:val="auto"/>
              </w:rPr>
              <w:t xml:space="preserve">запросе предложений </w:t>
            </w:r>
            <w:r w:rsidRPr="008D5887">
              <w:rPr>
                <w:rFonts w:ascii="Times New Roman" w:hAnsi="Times New Roman" w:cs="Times New Roman"/>
                <w:color w:val="auto"/>
              </w:rPr>
              <w:t xml:space="preserve">в очном порядке по адресу: г. Пермь, ул. </w:t>
            </w:r>
            <w:proofErr w:type="spellStart"/>
            <w:r w:rsidR="007440F4">
              <w:rPr>
                <w:rFonts w:ascii="Times New Roman" w:hAnsi="Times New Roman" w:cs="Times New Roman"/>
                <w:color w:val="auto"/>
              </w:rPr>
              <w:t>Н.</w:t>
            </w:r>
            <w:r w:rsidRPr="008D5887">
              <w:rPr>
                <w:rFonts w:ascii="Times New Roman" w:hAnsi="Times New Roman" w:cs="Times New Roman"/>
                <w:color w:val="auto"/>
              </w:rPr>
              <w:t>Островского</w:t>
            </w:r>
            <w:proofErr w:type="spellEnd"/>
            <w:r w:rsidRPr="008D5887">
              <w:rPr>
                <w:rFonts w:ascii="Times New Roman" w:hAnsi="Times New Roman" w:cs="Times New Roman"/>
                <w:color w:val="auto"/>
              </w:rPr>
              <w:t>, д. 69. По результатам запроса выдается документация в течение 1 рабочего дня.</w:t>
            </w:r>
          </w:p>
        </w:tc>
      </w:tr>
      <w:tr w:rsidR="00F7585B" w:rsidRPr="008D5887" w14:paraId="5B3B59A6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04FD1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C30248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 w14:paraId="2DA81DD2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EB18D0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239F6E" w14:textId="117DB489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 w:rsidRPr="008D588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  <w:r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="007440F4">
              <w:rPr>
                <w:rFonts w:ascii="Times New Roman" w:eastAsia="Times New Roman" w:hAnsi="Times New Roman" w:cs="Times New Roman"/>
              </w:rPr>
              <w:t>Н.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Островского</w:t>
            </w:r>
            <w:proofErr w:type="spellEnd"/>
            <w:r w:rsidR="004D62AC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7440F4">
              <w:rPr>
                <w:rFonts w:ascii="Times New Roman" w:eastAsia="Times New Roman" w:hAnsi="Times New Roman" w:cs="Times New Roman"/>
              </w:rPr>
              <w:t>д.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69.</w:t>
            </w:r>
          </w:p>
        </w:tc>
      </w:tr>
      <w:tr w:rsidR="00F7585B" w:rsidRPr="008D5887" w14:paraId="5452B0F8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8CD9A2" w14:textId="77777777"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5D540" w14:textId="2C809A5D" w:rsidR="00F7585B" w:rsidRPr="008D5887" w:rsidRDefault="00506A8E" w:rsidP="004821A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A8E">
              <w:rPr>
                <w:rFonts w:ascii="Times New Roman" w:hAnsi="Times New Roman" w:cs="Times New Roman"/>
              </w:rPr>
              <w:t>С момента опубликования документации (24.12.2020) по 29.12.2020 г. включительно (прием осуществляется с понедельника по пятницу с 9.00 до 17.00 местного времени, 29.12.2020 прием осуществляется с 09.00 до 16.00 местного времени, обеденный перерыв с 13.00 до 13.48). В выходные и праздничные дни прием не осуществляется.</w:t>
            </w:r>
          </w:p>
        </w:tc>
      </w:tr>
      <w:tr w:rsidR="00F7585B" w:rsidRPr="008D5887" w14:paraId="3B1FD46D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5C0732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8CA842" w14:textId="77777777"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 w14:paraId="7B9892AF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253B87" w14:textId="77777777"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699364" w14:textId="77777777" w:rsidR="004625E2" w:rsidRPr="003D77CF" w:rsidRDefault="004625E2" w:rsidP="004625E2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3D77CF">
              <w:rPr>
                <w:rFonts w:ascii="Times New Roman" w:hAnsi="Times New Roman" w:cs="Times New Roman"/>
                <w:shd w:val="clear" w:color="auto" w:fill="FFFFFF"/>
              </w:rPr>
              <w:t>г. Пермь, ул. Н. Островского, д. 69</w:t>
            </w:r>
          </w:p>
          <w:p w14:paraId="07484C02" w14:textId="034D4B8E" w:rsidR="00F7585B" w:rsidRPr="008D5887" w:rsidRDefault="00506A8E" w:rsidP="00E2429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5655">
              <w:rPr>
                <w:rFonts w:ascii="Times New Roman" w:hAnsi="Times New Roman" w:cs="Times New Roman"/>
              </w:rPr>
              <w:t>.</w:t>
            </w:r>
            <w:r w:rsidR="00E24299">
              <w:rPr>
                <w:rFonts w:ascii="Times New Roman" w:hAnsi="Times New Roman" w:cs="Times New Roman"/>
              </w:rPr>
              <w:t>12</w:t>
            </w:r>
            <w:r w:rsidR="00E25655">
              <w:rPr>
                <w:rFonts w:ascii="Times New Roman" w:hAnsi="Times New Roman" w:cs="Times New Roman"/>
              </w:rPr>
              <w:t>.2020</w:t>
            </w:r>
            <w:r w:rsidR="004625E2" w:rsidRPr="003D77CF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2</w:t>
            </w:r>
            <w:r w:rsidR="004625E2" w:rsidRPr="003D77CF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14:paraId="0633FEBD" w14:textId="7777777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4038FD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D70DA9" w14:textId="77777777" w:rsidR="00F7585B" w:rsidRPr="008D5887" w:rsidRDefault="00046553" w:rsidP="00395A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 w14:paraId="4AFE0D14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C0532F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43E03B" w14:textId="77777777"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 w14:paraId="16A2B69E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488359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E3A0F5" w14:textId="77777777"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 w14:paraId="417F8F95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44762E" w14:textId="77777777"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76B80D" w14:textId="18799383"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614000, г. Пермь, ул. </w:t>
            </w:r>
            <w:proofErr w:type="spellStart"/>
            <w:r w:rsidR="007440F4">
              <w:rPr>
                <w:rFonts w:ascii="Times New Roman" w:eastAsia="Times New Roman" w:hAnsi="Times New Roman" w:cs="Times New Roman"/>
              </w:rPr>
              <w:t>Н.</w:t>
            </w:r>
            <w:r w:rsidRPr="008D5887">
              <w:rPr>
                <w:rFonts w:ascii="Times New Roman" w:eastAsia="Times New Roman" w:hAnsi="Times New Roman" w:cs="Times New Roman"/>
              </w:rPr>
              <w:t>Островского</w:t>
            </w:r>
            <w:proofErr w:type="spellEnd"/>
            <w:r w:rsidRPr="008D5887">
              <w:rPr>
                <w:rFonts w:ascii="Times New Roman" w:eastAsia="Times New Roman" w:hAnsi="Times New Roman" w:cs="Times New Roman"/>
              </w:rPr>
              <w:t>,</w:t>
            </w:r>
            <w:r w:rsidR="007440F4">
              <w:rPr>
                <w:rFonts w:ascii="Times New Roman" w:eastAsia="Times New Roman" w:hAnsi="Times New Roman" w:cs="Times New Roman"/>
              </w:rPr>
              <w:t xml:space="preserve"> д.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69</w:t>
            </w:r>
          </w:p>
        </w:tc>
      </w:tr>
      <w:tr w:rsidR="004D62AC" w:rsidRPr="008D5887" w14:paraId="1D7439A4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B41E32" w14:textId="77777777"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F7408C" w14:textId="54056085"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614000, г. Пермь, ул. </w:t>
            </w:r>
            <w:proofErr w:type="spellStart"/>
            <w:r w:rsidR="007440F4">
              <w:rPr>
                <w:rFonts w:ascii="Times New Roman" w:eastAsia="Times New Roman" w:hAnsi="Times New Roman" w:cs="Times New Roman"/>
              </w:rPr>
              <w:t>Н.</w:t>
            </w:r>
            <w:r w:rsidRPr="008D5887">
              <w:rPr>
                <w:rFonts w:ascii="Times New Roman" w:eastAsia="Times New Roman" w:hAnsi="Times New Roman" w:cs="Times New Roman"/>
              </w:rPr>
              <w:t>Островского</w:t>
            </w:r>
            <w:proofErr w:type="spellEnd"/>
            <w:r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7440F4">
              <w:rPr>
                <w:rFonts w:ascii="Times New Roman" w:eastAsia="Times New Roman" w:hAnsi="Times New Roman" w:cs="Times New Roman"/>
              </w:rPr>
              <w:t>д.</w:t>
            </w:r>
            <w:r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 w14:paraId="5C0BFAD3" w14:textId="7777777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D408F2" w14:textId="77777777"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67E083" w14:textId="36944004" w:rsidR="00F7585B" w:rsidRPr="008D5887" w:rsidRDefault="00E2429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Александра Алексеевна</w:t>
            </w:r>
          </w:p>
          <w:p w14:paraId="671CEF0F" w14:textId="05FD9495"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E25655" w:rsidRPr="006B202E">
                <w:rPr>
                  <w:rStyle w:val="a5"/>
                  <w:rFonts w:ascii="Times New Roman" w:hAnsi="Times New Roman" w:cs="Times New Roman"/>
                  <w:lang w:val="en-US"/>
                </w:rPr>
                <w:t>office</w:t>
              </w:r>
              <w:r w:rsidR="00E25655" w:rsidRPr="006B202E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="00E25655" w:rsidRPr="006B202E">
                <w:rPr>
                  <w:rStyle w:val="a5"/>
                  <w:rFonts w:ascii="Times New Roman" w:hAnsi="Times New Roman" w:cs="Times New Roman"/>
                  <w:lang w:val="en-US"/>
                </w:rPr>
                <w:t>rce</w:t>
              </w:r>
              <w:proofErr w:type="spellEnd"/>
              <w:r w:rsidR="00E25655" w:rsidRPr="006B202E">
                <w:rPr>
                  <w:rStyle w:val="a5"/>
                  <w:rFonts w:ascii="Times New Roman" w:hAnsi="Times New Roman" w:cs="Times New Roman"/>
                </w:rPr>
                <w:t>-</w:t>
              </w:r>
              <w:r w:rsidR="00E25655" w:rsidRPr="006B202E">
                <w:rPr>
                  <w:rStyle w:val="a5"/>
                  <w:rFonts w:ascii="Times New Roman" w:hAnsi="Times New Roman" w:cs="Times New Roman"/>
                  <w:lang w:val="en-US"/>
                </w:rPr>
                <w:t>perm</w:t>
              </w:r>
              <w:r w:rsidR="00E25655" w:rsidRPr="006B202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E25655" w:rsidRPr="006B202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2A24B77" w14:textId="77777777"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4027" w14:textId="77777777" w:rsidR="00046553" w:rsidRDefault="00046553">
      <w:pPr>
        <w:spacing w:line="240" w:lineRule="auto"/>
      </w:pPr>
      <w:r>
        <w:separator/>
      </w:r>
    </w:p>
  </w:endnote>
  <w:endnote w:type="continuationSeparator" w:id="0">
    <w:p w14:paraId="1884CA53" w14:textId="77777777" w:rsidR="00046553" w:rsidRDefault="0004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2CC9" w14:textId="77777777"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B6D6" w14:textId="77777777" w:rsidR="00046553" w:rsidRDefault="00046553">
      <w:pPr>
        <w:spacing w:line="240" w:lineRule="auto"/>
      </w:pPr>
      <w:r>
        <w:separator/>
      </w:r>
    </w:p>
  </w:footnote>
  <w:footnote w:type="continuationSeparator" w:id="0">
    <w:p w14:paraId="07C6F9EB" w14:textId="77777777" w:rsidR="00046553" w:rsidRDefault="00046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653" w14:textId="77777777" w:rsidR="00F7585B" w:rsidRDefault="006A3CC1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4625E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85B"/>
    <w:rsid w:val="0002258D"/>
    <w:rsid w:val="00046553"/>
    <w:rsid w:val="00077D94"/>
    <w:rsid w:val="00097195"/>
    <w:rsid w:val="00102ACB"/>
    <w:rsid w:val="0018230C"/>
    <w:rsid w:val="00185614"/>
    <w:rsid w:val="0019594D"/>
    <w:rsid w:val="001C7E87"/>
    <w:rsid w:val="001D7172"/>
    <w:rsid w:val="001E226A"/>
    <w:rsid w:val="00211777"/>
    <w:rsid w:val="002B0D14"/>
    <w:rsid w:val="002D2A4E"/>
    <w:rsid w:val="00315DF4"/>
    <w:rsid w:val="00352F69"/>
    <w:rsid w:val="0036145E"/>
    <w:rsid w:val="00395A65"/>
    <w:rsid w:val="003A1526"/>
    <w:rsid w:val="003B7527"/>
    <w:rsid w:val="00416F10"/>
    <w:rsid w:val="0045483E"/>
    <w:rsid w:val="004625E2"/>
    <w:rsid w:val="0046790A"/>
    <w:rsid w:val="00470967"/>
    <w:rsid w:val="004821A0"/>
    <w:rsid w:val="004D62AC"/>
    <w:rsid w:val="004F2E42"/>
    <w:rsid w:val="00506A8E"/>
    <w:rsid w:val="0053503B"/>
    <w:rsid w:val="005421BF"/>
    <w:rsid w:val="00577CB7"/>
    <w:rsid w:val="00593CE2"/>
    <w:rsid w:val="005965CD"/>
    <w:rsid w:val="00647615"/>
    <w:rsid w:val="00674C39"/>
    <w:rsid w:val="00695FDB"/>
    <w:rsid w:val="006A3CC1"/>
    <w:rsid w:val="006B37DE"/>
    <w:rsid w:val="007317B6"/>
    <w:rsid w:val="007440F4"/>
    <w:rsid w:val="00745B15"/>
    <w:rsid w:val="00750F29"/>
    <w:rsid w:val="007542B0"/>
    <w:rsid w:val="00756496"/>
    <w:rsid w:val="00783E43"/>
    <w:rsid w:val="00783F6E"/>
    <w:rsid w:val="00793D8B"/>
    <w:rsid w:val="007C59F1"/>
    <w:rsid w:val="007F1274"/>
    <w:rsid w:val="0084711A"/>
    <w:rsid w:val="00895D46"/>
    <w:rsid w:val="008D5887"/>
    <w:rsid w:val="008D5C23"/>
    <w:rsid w:val="008E3268"/>
    <w:rsid w:val="008E7F07"/>
    <w:rsid w:val="008F4B60"/>
    <w:rsid w:val="009069B1"/>
    <w:rsid w:val="00935045"/>
    <w:rsid w:val="0095263F"/>
    <w:rsid w:val="00967BAE"/>
    <w:rsid w:val="00973F42"/>
    <w:rsid w:val="009876FF"/>
    <w:rsid w:val="009B7925"/>
    <w:rsid w:val="00A03EF4"/>
    <w:rsid w:val="00A806C7"/>
    <w:rsid w:val="00AA06E7"/>
    <w:rsid w:val="00AA2B07"/>
    <w:rsid w:val="00AC76A2"/>
    <w:rsid w:val="00AE3F32"/>
    <w:rsid w:val="00AF1118"/>
    <w:rsid w:val="00B753C7"/>
    <w:rsid w:val="00BE21A3"/>
    <w:rsid w:val="00BE3FAC"/>
    <w:rsid w:val="00BF7F94"/>
    <w:rsid w:val="00C44975"/>
    <w:rsid w:val="00C70983"/>
    <w:rsid w:val="00C802B7"/>
    <w:rsid w:val="00CA6610"/>
    <w:rsid w:val="00CF524F"/>
    <w:rsid w:val="00D004C0"/>
    <w:rsid w:val="00D541FF"/>
    <w:rsid w:val="00D6001E"/>
    <w:rsid w:val="00E15DFD"/>
    <w:rsid w:val="00E24299"/>
    <w:rsid w:val="00E25655"/>
    <w:rsid w:val="00E9473B"/>
    <w:rsid w:val="00EF6496"/>
    <w:rsid w:val="00F026E1"/>
    <w:rsid w:val="00F351B0"/>
    <w:rsid w:val="00F454B3"/>
    <w:rsid w:val="00F710EE"/>
    <w:rsid w:val="00F7585B"/>
    <w:rsid w:val="00F9683C"/>
    <w:rsid w:val="00FA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1C580"/>
  <w15:docId w15:val="{2CBCEDD1-C040-44CB-A356-CC3E3D1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character" w:styleId="ab">
    <w:name w:val="Unresolved Mention"/>
    <w:basedOn w:val="a0"/>
    <w:uiPriority w:val="99"/>
    <w:semiHidden/>
    <w:unhideWhenUsed/>
    <w:rsid w:val="00E2565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54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83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rc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FB2E-8F1A-4221-B95B-3633A094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2020-12-24T05:15:00Z</cp:lastPrinted>
  <dcterms:created xsi:type="dcterms:W3CDTF">2020-12-24T05:17:00Z</dcterms:created>
  <dcterms:modified xsi:type="dcterms:W3CDTF">2020-12-24T05:17:00Z</dcterms:modified>
</cp:coreProperties>
</file>