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7A" w:rsidRPr="00A10AAE" w:rsidRDefault="00A84D7A" w:rsidP="00A84D7A">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Pr>
          <w:rFonts w:ascii="Times New Roman" w:hAnsi="Times New Roman" w:cs="Times New Roman"/>
        </w:rPr>
        <w:t>2</w:t>
      </w:r>
    </w:p>
    <w:p w:rsidR="00A84D7A" w:rsidRDefault="00A84D7A" w:rsidP="00A84D7A">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A84D7A" w:rsidRPr="00A10AAE" w:rsidRDefault="00A84D7A" w:rsidP="00A84D7A">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C95BB4">
        <w:rPr>
          <w:rFonts w:ascii="Times New Roman" w:hAnsi="Times New Roman" w:cs="Times New Roman"/>
        </w:rPr>
        <w:t>22</w:t>
      </w:r>
      <w:r w:rsidR="00C048BD">
        <w:rPr>
          <w:rFonts w:ascii="Times New Roman" w:hAnsi="Times New Roman" w:cs="Times New Roman"/>
        </w:rPr>
        <w:t>.10</w:t>
      </w:r>
      <w:r>
        <w:rPr>
          <w:rFonts w:ascii="Times New Roman" w:hAnsi="Times New Roman" w:cs="Times New Roman"/>
        </w:rPr>
        <w:t>.</w:t>
      </w:r>
      <w:r w:rsidRPr="001B3975">
        <w:rPr>
          <w:rFonts w:ascii="Times New Roman" w:hAnsi="Times New Roman" w:cs="Times New Roman"/>
        </w:rPr>
        <w:t>201</w:t>
      </w:r>
      <w:r>
        <w:rPr>
          <w:rFonts w:ascii="Times New Roman" w:hAnsi="Times New Roman" w:cs="Times New Roman"/>
        </w:rPr>
        <w:t>9</w:t>
      </w:r>
      <w:r w:rsidRPr="001B3975">
        <w:rPr>
          <w:rFonts w:ascii="Times New Roman" w:hAnsi="Times New Roman" w:cs="Times New Roman"/>
        </w:rPr>
        <w:t xml:space="preserve"> № </w:t>
      </w:r>
      <w:r w:rsidR="00CC1216">
        <w:rPr>
          <w:rFonts w:ascii="Times New Roman" w:hAnsi="Times New Roman" w:cs="Times New Roman"/>
        </w:rPr>
        <w:t>______</w:t>
      </w: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A84D7A" w:rsidRPr="00FE00B9" w:rsidRDefault="00A84D7A" w:rsidP="00A84D7A">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A84D7A" w:rsidRPr="005A6BEE" w:rsidTr="00A84D7A">
        <w:trPr>
          <w:jc w:val="center"/>
        </w:trPr>
        <w:tc>
          <w:tcPr>
            <w:tcW w:w="4764" w:type="dxa"/>
            <w:shd w:val="clear" w:color="auto" w:fill="FFFFFF"/>
            <w:tcMar>
              <w:top w:w="0" w:type="dxa"/>
              <w:left w:w="108" w:type="dxa"/>
              <w:bottom w:w="0" w:type="dxa"/>
              <w:right w:w="108" w:type="dxa"/>
            </w:tcMar>
          </w:tcPr>
          <w:p w:rsidR="00A84D7A" w:rsidRPr="005A6BEE" w:rsidRDefault="00A84D7A" w:rsidP="00A84D7A">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A84D7A" w:rsidRPr="005A6BEE" w:rsidRDefault="00A84D7A" w:rsidP="00A84D7A">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5A6BEE">
              <w:rPr>
                <w:rFonts w:ascii="Times New Roman" w:eastAsia="ヒラギノ角ゴ Pro W3" w:hAnsi="Times New Roman" w:cs="Times New Roman"/>
                <w:color w:val="000000"/>
                <w:sz w:val="24"/>
                <w:szCs w:val="24"/>
              </w:rPr>
              <w:t xml:space="preserve">Право заключения гражданско-правового </w:t>
            </w:r>
            <w:r w:rsidRPr="005A6BEE">
              <w:rPr>
                <w:rFonts w:ascii="Times New Roman" w:hAnsi="Times New Roman" w:cs="Times New Roman"/>
                <w:sz w:val="24"/>
                <w:szCs w:val="24"/>
              </w:rPr>
              <w:t>договора</w:t>
            </w:r>
            <w:r w:rsidRPr="005A6BEE">
              <w:rPr>
                <w:rFonts w:ascii="Times New Roman" w:eastAsia="ヒラギノ角ゴ Pro W3" w:hAnsi="Times New Roman" w:cs="Times New Roman"/>
                <w:color w:val="000000"/>
                <w:sz w:val="24"/>
                <w:szCs w:val="24"/>
              </w:rPr>
              <w:t xml:space="preserve"> на </w:t>
            </w:r>
            <w:r w:rsidRPr="005A6BEE">
              <w:rPr>
                <w:rFonts w:ascii="Times New Roman" w:hAnsi="Times New Roman" w:cs="Times New Roman"/>
                <w:color w:val="000000"/>
                <w:sz w:val="24"/>
                <w:szCs w:val="24"/>
              </w:rPr>
              <w:t xml:space="preserve">организацию и проведение </w:t>
            </w:r>
            <w:r>
              <w:rPr>
                <w:rFonts w:ascii="Times New Roman" w:eastAsia="Times New Roman" w:hAnsi="Times New Roman" w:cs="Times New Roman"/>
                <w:color w:val="000000"/>
                <w:sz w:val="24"/>
                <w:szCs w:val="24"/>
                <w:lang w:eastAsia="ru-RU"/>
              </w:rPr>
              <w:t>международной бизнес - миссии</w:t>
            </w:r>
            <w:r w:rsidRPr="005A6BEE">
              <w:rPr>
                <w:rFonts w:ascii="Times New Roman" w:eastAsia="Times New Roman" w:hAnsi="Times New Roman" w:cs="Times New Roman"/>
                <w:color w:val="000000"/>
                <w:sz w:val="24"/>
                <w:szCs w:val="24"/>
                <w:lang w:eastAsia="ru-RU"/>
              </w:rPr>
              <w:t xml:space="preserve"> в</w:t>
            </w:r>
            <w:r w:rsidR="007B261D">
              <w:rPr>
                <w:rFonts w:ascii="Times New Roman" w:eastAsia="Times New Roman" w:hAnsi="Times New Roman" w:cs="Times New Roman"/>
                <w:color w:val="000000"/>
                <w:sz w:val="24"/>
                <w:szCs w:val="24"/>
                <w:lang w:eastAsia="ru-RU"/>
              </w:rPr>
              <w:t>о Вьетнам (г. Ханой</w:t>
            </w:r>
            <w:r>
              <w:rPr>
                <w:rFonts w:ascii="Times New Roman" w:eastAsia="Times New Roman" w:hAnsi="Times New Roman" w:cs="Times New Roman"/>
                <w:color w:val="000000"/>
                <w:sz w:val="24"/>
                <w:szCs w:val="24"/>
                <w:lang w:eastAsia="ru-RU"/>
              </w:rPr>
              <w:t>)</w:t>
            </w:r>
          </w:p>
        </w:tc>
      </w:tr>
    </w:tbl>
    <w:p w:rsidR="00A84D7A" w:rsidRPr="00FE00B9" w:rsidRDefault="00A84D7A" w:rsidP="00A84D7A">
      <w:pPr>
        <w:pStyle w:val="a0"/>
        <w:spacing w:after="0" w:line="240" w:lineRule="auto"/>
        <w:jc w:val="center"/>
        <w:rPr>
          <w:rFonts w:ascii="Times New Roman" w:hAnsi="Times New Roman" w:cs="Times New Roman"/>
        </w:rPr>
      </w:pPr>
    </w:p>
    <w:p w:rsidR="00A84D7A" w:rsidRPr="00FE00B9" w:rsidRDefault="00A84D7A" w:rsidP="00A84D7A">
      <w:pPr>
        <w:pStyle w:val="a0"/>
        <w:spacing w:after="0" w:line="240" w:lineRule="auto"/>
        <w:jc w:val="center"/>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sectPr w:rsidR="00A84D7A" w:rsidRPr="00FE00B9">
          <w:footerReference w:type="default" r:id="rId8"/>
          <w:pgSz w:w="11906" w:h="16838"/>
          <w:pgMar w:top="851" w:right="567" w:bottom="851" w:left="1418" w:header="0" w:footer="0" w:gutter="0"/>
          <w:cols w:space="720"/>
          <w:formProt w:val="0"/>
          <w:titlePg/>
          <w:docGrid w:linePitch="360" w:charSpace="24576"/>
        </w:sectPr>
      </w:pPr>
    </w:p>
    <w:p w:rsidR="00A84D7A" w:rsidRPr="00FE00B9" w:rsidRDefault="00A84D7A" w:rsidP="00A84D7A">
      <w:pPr>
        <w:pStyle w:val="af3"/>
        <w:keepNext/>
        <w:keepLines/>
        <w:widowControl w:val="0"/>
        <w:spacing w:before="0" w:after="0" w:line="240" w:lineRule="auto"/>
        <w:ind w:firstLine="709"/>
        <w:rPr>
          <w:rFonts w:ascii="Times New Roman" w:hAnsi="Times New Roman" w:cs="Times New Roman"/>
          <w:sz w:val="22"/>
          <w:szCs w:val="22"/>
        </w:rPr>
      </w:pPr>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A84D7A" w:rsidRPr="00FE00B9" w:rsidTr="00A84D7A">
        <w:tc>
          <w:tcPr>
            <w:tcW w:w="8202" w:type="dxa"/>
            <w:shd w:val="clear" w:color="auto" w:fill="FFFFFF"/>
            <w:tcMar>
              <w:top w:w="0" w:type="dxa"/>
              <w:left w:w="108" w:type="dxa"/>
              <w:bottom w:w="0" w:type="dxa"/>
              <w:right w:w="108" w:type="dxa"/>
            </w:tcMar>
          </w:tcPr>
          <w:p w:rsidR="00A84D7A" w:rsidRPr="00FE00B9" w:rsidRDefault="00A84D7A" w:rsidP="00A84D7A">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A84D7A" w:rsidRPr="00C05DE9" w:rsidTr="00A84D7A">
        <w:tc>
          <w:tcPr>
            <w:tcW w:w="8202" w:type="dxa"/>
            <w:shd w:val="clear" w:color="auto" w:fill="FFFFFF"/>
            <w:tcMar>
              <w:top w:w="0" w:type="dxa"/>
              <w:left w:w="108" w:type="dxa"/>
              <w:bottom w:w="0" w:type="dxa"/>
              <w:right w:w="108" w:type="dxa"/>
            </w:tcMar>
          </w:tcPr>
          <w:p w:rsidR="00A84D7A" w:rsidRPr="00C05DE9" w:rsidRDefault="00A84D7A" w:rsidP="00A84D7A">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Pr="00C05DE9">
              <w:rPr>
                <w:rFonts w:ascii="Times New Roman" w:hAnsi="Times New Roman" w:cs="Times New Roman"/>
                <w:color w:val="00000A"/>
                <w:sz w:val="22"/>
                <w:szCs w:val="22"/>
              </w:rPr>
              <w:t xml:space="preserve">. ПОЛОЖЕНИЕ ОБ ОРГАНИЗАЦИИ И ПРОВЕДЕНИИ КОНКУРСА </w:t>
            </w:r>
          </w:p>
          <w:p w:rsidR="00A84D7A" w:rsidRPr="00C05DE9" w:rsidRDefault="00A84D7A" w:rsidP="00A84D7A">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A84D7A" w:rsidRPr="00C05DE9" w:rsidRDefault="00A84D7A" w:rsidP="00A84D7A">
            <w:pPr>
              <w:pStyle w:val="a0"/>
              <w:spacing w:after="0" w:line="240" w:lineRule="auto"/>
              <w:rPr>
                <w:rFonts w:ascii="Times New Roman" w:hAnsi="Times New Roman" w:cs="Times New Roman"/>
              </w:rPr>
            </w:pPr>
          </w:p>
          <w:p w:rsidR="00A84D7A" w:rsidRPr="00C05DE9" w:rsidRDefault="00A84D7A" w:rsidP="00A84D7A">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A84D7A" w:rsidRPr="00C05DE9" w:rsidTr="00A84D7A">
        <w:tc>
          <w:tcPr>
            <w:tcW w:w="8202" w:type="dxa"/>
            <w:shd w:val="clear" w:color="auto" w:fill="FFFFFF"/>
            <w:tcMar>
              <w:top w:w="0" w:type="dxa"/>
              <w:left w:w="108" w:type="dxa"/>
              <w:bottom w:w="0" w:type="dxa"/>
              <w:right w:w="108" w:type="dxa"/>
            </w:tcMar>
          </w:tcPr>
          <w:p w:rsidR="00A84D7A" w:rsidRPr="00C05DE9" w:rsidRDefault="00A84D7A" w:rsidP="00A84D7A">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Pr="00C05DE9">
              <w:rPr>
                <w:rFonts w:ascii="Times New Roman" w:hAnsi="Times New Roman" w:cs="Times New Roman"/>
                <w:b/>
              </w:rPr>
              <w:t>. ТЕХНИЧЕСКОЕ ЗАДАНИЕ</w:t>
            </w:r>
          </w:p>
          <w:p w:rsidR="00A84D7A" w:rsidRPr="00C05DE9" w:rsidRDefault="00A84D7A" w:rsidP="00A84D7A">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A84D7A" w:rsidRPr="00C05DE9" w:rsidRDefault="00A84D7A" w:rsidP="00A84D7A">
            <w:pPr>
              <w:pStyle w:val="a0"/>
              <w:spacing w:after="0" w:line="240" w:lineRule="auto"/>
              <w:rPr>
                <w:rFonts w:ascii="Times New Roman" w:hAnsi="Times New Roman" w:cs="Times New Roman"/>
              </w:rPr>
            </w:pPr>
            <w:r w:rsidRPr="00C05DE9">
              <w:rPr>
                <w:rFonts w:ascii="Times New Roman" w:hAnsi="Times New Roman" w:cs="Times New Roman"/>
                <w:b/>
              </w:rPr>
              <w:t>1</w:t>
            </w:r>
            <w:r>
              <w:rPr>
                <w:rFonts w:ascii="Times New Roman" w:hAnsi="Times New Roman" w:cs="Times New Roman"/>
                <w:b/>
              </w:rPr>
              <w:t>3</w:t>
            </w:r>
          </w:p>
        </w:tc>
      </w:tr>
      <w:tr w:rsidR="00A84D7A" w:rsidRPr="00C05DE9" w:rsidTr="00A84D7A">
        <w:tc>
          <w:tcPr>
            <w:tcW w:w="8202" w:type="dxa"/>
            <w:shd w:val="clear" w:color="auto" w:fill="FFFFFF"/>
            <w:tcMar>
              <w:top w:w="0" w:type="dxa"/>
              <w:left w:w="108" w:type="dxa"/>
              <w:bottom w:w="0" w:type="dxa"/>
              <w:right w:w="108" w:type="dxa"/>
            </w:tcMar>
          </w:tcPr>
          <w:p w:rsidR="00A84D7A" w:rsidRPr="00C05DE9" w:rsidRDefault="00A84D7A" w:rsidP="00A84D7A">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ОБОСНОВАНИЕ НАЧАЛЬНОЙ (МАКСИМАЛЬНОЙ) ЦЕНЫ ДОГОВОРА</w:t>
            </w:r>
          </w:p>
          <w:p w:rsidR="00A84D7A" w:rsidRPr="00C05DE9" w:rsidRDefault="00A84D7A" w:rsidP="00A84D7A">
            <w:pPr>
              <w:pStyle w:val="a0"/>
              <w:spacing w:after="0" w:line="240" w:lineRule="auto"/>
              <w:rPr>
                <w:rFonts w:ascii="Times New Roman" w:hAnsi="Times New Roman" w:cs="Times New Roman"/>
              </w:rPr>
            </w:pPr>
          </w:p>
          <w:p w:rsidR="00A84D7A" w:rsidRPr="00C05DE9" w:rsidRDefault="00A84D7A" w:rsidP="00A84D7A">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A84D7A" w:rsidRPr="00C05DE9" w:rsidRDefault="00A84D7A" w:rsidP="00A84D7A">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A84D7A" w:rsidRPr="00C05DE9" w:rsidRDefault="00A84D7A" w:rsidP="00A84D7A">
            <w:pPr>
              <w:pStyle w:val="a0"/>
              <w:spacing w:after="0" w:line="240" w:lineRule="auto"/>
              <w:rPr>
                <w:rFonts w:ascii="Times New Roman" w:hAnsi="Times New Roman" w:cs="Times New Roman"/>
              </w:rPr>
            </w:pPr>
            <w:r w:rsidRPr="00C05DE9">
              <w:rPr>
                <w:rFonts w:ascii="Times New Roman" w:hAnsi="Times New Roman" w:cs="Times New Roman"/>
                <w:b/>
              </w:rPr>
              <w:t>1</w:t>
            </w:r>
            <w:r>
              <w:rPr>
                <w:rFonts w:ascii="Times New Roman" w:hAnsi="Times New Roman" w:cs="Times New Roman"/>
                <w:b/>
              </w:rPr>
              <w:t>6</w:t>
            </w:r>
          </w:p>
        </w:tc>
      </w:tr>
      <w:tr w:rsidR="00A84D7A" w:rsidRPr="00C05DE9" w:rsidTr="00A84D7A">
        <w:tc>
          <w:tcPr>
            <w:tcW w:w="8202" w:type="dxa"/>
            <w:shd w:val="clear" w:color="auto" w:fill="FFFFFF"/>
            <w:tcMar>
              <w:top w:w="0" w:type="dxa"/>
              <w:left w:w="108" w:type="dxa"/>
              <w:bottom w:w="0" w:type="dxa"/>
              <w:right w:w="108" w:type="dxa"/>
            </w:tcMar>
          </w:tcPr>
          <w:p w:rsidR="00A84D7A" w:rsidRPr="00C05DE9" w:rsidRDefault="00A84D7A" w:rsidP="00A84D7A">
            <w:pPr>
              <w:pStyle w:val="a0"/>
              <w:spacing w:after="0" w:line="240" w:lineRule="auto"/>
              <w:rPr>
                <w:rFonts w:ascii="Times New Roman" w:hAnsi="Times New Roman" w:cs="Times New Roman"/>
              </w:rPr>
            </w:pPr>
            <w:r w:rsidRPr="00C05DE9">
              <w:rPr>
                <w:rFonts w:ascii="Times New Roman" w:hAnsi="Times New Roman" w:cs="Times New Roman"/>
              </w:rPr>
              <w:t>ФОРМА 1. ФОРМА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A84D7A" w:rsidRPr="00C05DE9" w:rsidRDefault="00A84D7A" w:rsidP="00A84D7A">
            <w:pPr>
              <w:pStyle w:val="a0"/>
              <w:spacing w:after="0" w:line="240" w:lineRule="auto"/>
              <w:rPr>
                <w:rFonts w:ascii="Times New Roman" w:hAnsi="Times New Roman" w:cs="Times New Roman"/>
              </w:rPr>
            </w:pPr>
            <w:r w:rsidRPr="00C05DE9">
              <w:rPr>
                <w:rFonts w:ascii="Times New Roman" w:hAnsi="Times New Roman" w:cs="Times New Roman"/>
                <w:b/>
              </w:rPr>
              <w:t>1</w:t>
            </w:r>
            <w:r>
              <w:rPr>
                <w:rFonts w:ascii="Times New Roman" w:hAnsi="Times New Roman" w:cs="Times New Roman"/>
                <w:b/>
              </w:rPr>
              <w:t>7</w:t>
            </w:r>
          </w:p>
        </w:tc>
      </w:tr>
      <w:tr w:rsidR="00A84D7A" w:rsidRPr="00C05DE9" w:rsidTr="00A84D7A">
        <w:tc>
          <w:tcPr>
            <w:tcW w:w="8202" w:type="dxa"/>
            <w:shd w:val="clear" w:color="auto" w:fill="FFFFFF"/>
            <w:tcMar>
              <w:top w:w="0" w:type="dxa"/>
              <w:left w:w="108" w:type="dxa"/>
              <w:bottom w:w="0" w:type="dxa"/>
              <w:right w:w="108" w:type="dxa"/>
            </w:tcMar>
          </w:tcPr>
          <w:p w:rsidR="00A84D7A" w:rsidRPr="00C05DE9" w:rsidRDefault="00A84D7A" w:rsidP="00A84D7A">
            <w:pPr>
              <w:pStyle w:val="a0"/>
              <w:spacing w:after="0" w:line="240" w:lineRule="auto"/>
              <w:rPr>
                <w:rFonts w:ascii="Times New Roman" w:hAnsi="Times New Roman" w:cs="Times New Roman"/>
              </w:rPr>
            </w:pPr>
            <w:r w:rsidRPr="00C05DE9">
              <w:rPr>
                <w:rFonts w:ascii="Times New Roman" w:hAnsi="Times New Roman" w:cs="Times New Roman"/>
              </w:rPr>
              <w:t>ФОРМА 2. ФОРМА ЗАЯВКИ НА УЧАСТИЕ В КОНКУРСЕ</w:t>
            </w:r>
          </w:p>
        </w:tc>
        <w:tc>
          <w:tcPr>
            <w:tcW w:w="1363" w:type="dxa"/>
            <w:shd w:val="clear" w:color="auto" w:fill="FFFFFF"/>
            <w:tcMar>
              <w:top w:w="0" w:type="dxa"/>
              <w:left w:w="108" w:type="dxa"/>
              <w:bottom w:w="0" w:type="dxa"/>
              <w:right w:w="108" w:type="dxa"/>
            </w:tcMar>
          </w:tcPr>
          <w:p w:rsidR="00A84D7A" w:rsidRPr="00C05DE9" w:rsidRDefault="00A84D7A" w:rsidP="00A84D7A">
            <w:pPr>
              <w:pStyle w:val="a0"/>
              <w:spacing w:after="0" w:line="240" w:lineRule="auto"/>
              <w:rPr>
                <w:rFonts w:ascii="Times New Roman" w:hAnsi="Times New Roman" w:cs="Times New Roman"/>
              </w:rPr>
            </w:pPr>
            <w:r w:rsidRPr="00C05DE9">
              <w:rPr>
                <w:rFonts w:ascii="Times New Roman" w:hAnsi="Times New Roman" w:cs="Times New Roman"/>
                <w:b/>
              </w:rPr>
              <w:t>1</w:t>
            </w:r>
            <w:r>
              <w:rPr>
                <w:rFonts w:ascii="Times New Roman" w:hAnsi="Times New Roman" w:cs="Times New Roman"/>
                <w:b/>
              </w:rPr>
              <w:t>8</w:t>
            </w:r>
          </w:p>
        </w:tc>
      </w:tr>
      <w:tr w:rsidR="00A84D7A" w:rsidRPr="00C05DE9" w:rsidTr="00A84D7A">
        <w:trPr>
          <w:trHeight w:val="369"/>
        </w:trPr>
        <w:tc>
          <w:tcPr>
            <w:tcW w:w="8202" w:type="dxa"/>
            <w:shd w:val="clear" w:color="auto" w:fill="FFFFFF"/>
            <w:tcMar>
              <w:top w:w="0" w:type="dxa"/>
              <w:left w:w="108" w:type="dxa"/>
              <w:bottom w:w="0" w:type="dxa"/>
              <w:right w:w="108" w:type="dxa"/>
            </w:tcMar>
          </w:tcPr>
          <w:p w:rsidR="00A84D7A" w:rsidRPr="00C05DE9" w:rsidRDefault="00A84D7A" w:rsidP="00A84D7A">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p w:rsidR="00A84D7A" w:rsidRPr="00C05DE9" w:rsidRDefault="00A84D7A" w:rsidP="00A84D7A">
            <w:pPr>
              <w:pStyle w:val="a0"/>
              <w:spacing w:after="0" w:line="240" w:lineRule="auto"/>
              <w:rPr>
                <w:rFonts w:ascii="Times New Roman" w:hAnsi="Times New Roman" w:cs="Times New Roman"/>
              </w:rPr>
            </w:pPr>
            <w:r w:rsidRPr="00C05DE9">
              <w:rPr>
                <w:rFonts w:ascii="Times New Roman" w:hAnsi="Times New Roman" w:cs="Times New Roman"/>
              </w:rPr>
              <w:t>ФОРМА 4. ПРЕДЛОЖЕНИЕ УЧАСТНИКА ЗАКУПКИ</w:t>
            </w:r>
          </w:p>
        </w:tc>
        <w:tc>
          <w:tcPr>
            <w:tcW w:w="1363" w:type="dxa"/>
            <w:shd w:val="clear" w:color="auto" w:fill="FFFFFF"/>
            <w:tcMar>
              <w:top w:w="0" w:type="dxa"/>
              <w:left w:w="108" w:type="dxa"/>
              <w:bottom w:w="0" w:type="dxa"/>
              <w:right w:w="108" w:type="dxa"/>
            </w:tcMar>
          </w:tcPr>
          <w:p w:rsidR="00A84D7A" w:rsidRPr="00C05DE9" w:rsidRDefault="00A84D7A" w:rsidP="00A84D7A">
            <w:pPr>
              <w:pStyle w:val="a0"/>
              <w:spacing w:after="0" w:line="240" w:lineRule="auto"/>
              <w:rPr>
                <w:rFonts w:ascii="Times New Roman" w:hAnsi="Times New Roman" w:cs="Times New Roman"/>
              </w:rPr>
            </w:pPr>
            <w:r>
              <w:rPr>
                <w:rFonts w:ascii="Times New Roman" w:hAnsi="Times New Roman" w:cs="Times New Roman"/>
                <w:b/>
              </w:rPr>
              <w:t>20</w:t>
            </w:r>
          </w:p>
          <w:p w:rsidR="00A84D7A" w:rsidRPr="00C05DE9" w:rsidRDefault="00A84D7A" w:rsidP="00A84D7A">
            <w:pPr>
              <w:pStyle w:val="a0"/>
              <w:spacing w:after="0" w:line="240" w:lineRule="auto"/>
              <w:rPr>
                <w:rFonts w:ascii="Times New Roman" w:hAnsi="Times New Roman" w:cs="Times New Roman"/>
              </w:rPr>
            </w:pPr>
            <w:r w:rsidRPr="00C05DE9">
              <w:rPr>
                <w:rFonts w:ascii="Times New Roman" w:hAnsi="Times New Roman" w:cs="Times New Roman"/>
                <w:b/>
              </w:rPr>
              <w:t>2</w:t>
            </w:r>
            <w:r>
              <w:rPr>
                <w:rFonts w:ascii="Times New Roman" w:hAnsi="Times New Roman" w:cs="Times New Roman"/>
                <w:b/>
              </w:rPr>
              <w:t>1</w:t>
            </w:r>
          </w:p>
        </w:tc>
      </w:tr>
      <w:tr w:rsidR="00A84D7A" w:rsidRPr="00FE00B9" w:rsidTr="00A84D7A">
        <w:trPr>
          <w:trHeight w:val="369"/>
        </w:trPr>
        <w:tc>
          <w:tcPr>
            <w:tcW w:w="8202" w:type="dxa"/>
            <w:shd w:val="clear" w:color="auto" w:fill="FFFFFF"/>
            <w:tcMar>
              <w:top w:w="0" w:type="dxa"/>
              <w:left w:w="108" w:type="dxa"/>
              <w:bottom w:w="0" w:type="dxa"/>
              <w:right w:w="108" w:type="dxa"/>
            </w:tcMar>
          </w:tcPr>
          <w:p w:rsidR="00A84D7A" w:rsidRPr="00C05DE9" w:rsidRDefault="00A84D7A" w:rsidP="00A84D7A">
            <w:pPr>
              <w:pStyle w:val="a0"/>
              <w:spacing w:after="0" w:line="240" w:lineRule="auto"/>
              <w:rPr>
                <w:rFonts w:ascii="Times New Roman" w:hAnsi="Times New Roman" w:cs="Times New Roman"/>
              </w:rPr>
            </w:pPr>
          </w:p>
          <w:p w:rsidR="00A84D7A" w:rsidRPr="00C05DE9" w:rsidRDefault="00A84D7A" w:rsidP="00A84D7A">
            <w:pPr>
              <w:pStyle w:val="a0"/>
              <w:spacing w:after="0" w:line="240" w:lineRule="auto"/>
              <w:rPr>
                <w:rFonts w:ascii="Times New Roman" w:hAnsi="Times New Roman" w:cs="Times New Roman"/>
                <w:b/>
              </w:rPr>
            </w:pPr>
            <w:r w:rsidRPr="00C05DE9">
              <w:rPr>
                <w:rFonts w:ascii="Times New Roman" w:hAnsi="Times New Roman" w:cs="Times New Roman"/>
                <w:b/>
              </w:rPr>
              <w:t>ПРИЛОЖЕНИЕ 1. ПРОЕКТ ДОГОВОРА</w:t>
            </w:r>
          </w:p>
        </w:tc>
        <w:tc>
          <w:tcPr>
            <w:tcW w:w="1363" w:type="dxa"/>
            <w:shd w:val="clear" w:color="auto" w:fill="FFFFFF"/>
            <w:tcMar>
              <w:top w:w="0" w:type="dxa"/>
              <w:left w:w="108" w:type="dxa"/>
              <w:bottom w:w="0" w:type="dxa"/>
              <w:right w:w="108" w:type="dxa"/>
            </w:tcMar>
          </w:tcPr>
          <w:p w:rsidR="00A84D7A" w:rsidRPr="00C05DE9" w:rsidRDefault="00A84D7A" w:rsidP="00A84D7A">
            <w:pPr>
              <w:pStyle w:val="a0"/>
              <w:spacing w:after="0" w:line="240" w:lineRule="auto"/>
              <w:rPr>
                <w:rFonts w:ascii="Times New Roman" w:hAnsi="Times New Roman" w:cs="Times New Roman"/>
                <w:b/>
              </w:rPr>
            </w:pPr>
          </w:p>
          <w:p w:rsidR="00A84D7A" w:rsidRPr="00FE00B9" w:rsidRDefault="00A84D7A" w:rsidP="00A84D7A">
            <w:pPr>
              <w:pStyle w:val="a0"/>
              <w:spacing w:after="0" w:line="240" w:lineRule="auto"/>
              <w:rPr>
                <w:rFonts w:ascii="Times New Roman" w:hAnsi="Times New Roman" w:cs="Times New Roman"/>
                <w:b/>
              </w:rPr>
            </w:pPr>
            <w:r w:rsidRPr="00C05DE9">
              <w:rPr>
                <w:rFonts w:ascii="Times New Roman" w:hAnsi="Times New Roman" w:cs="Times New Roman"/>
                <w:b/>
              </w:rPr>
              <w:t>2</w:t>
            </w:r>
            <w:r>
              <w:rPr>
                <w:rFonts w:ascii="Times New Roman" w:hAnsi="Times New Roman" w:cs="Times New Roman"/>
                <w:b/>
              </w:rPr>
              <w:t>2</w:t>
            </w:r>
          </w:p>
        </w:tc>
      </w:tr>
    </w:tbl>
    <w:p w:rsidR="00A84D7A" w:rsidRPr="00FE00B9" w:rsidRDefault="00A84D7A" w:rsidP="00A84D7A">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A84D7A" w:rsidRPr="00FE00B9" w:rsidRDefault="00A84D7A" w:rsidP="00A84D7A">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ПОЛОЖЕНИЕ ОБ ОРГАНИЗАЦИИ И ПРОВЕДЕНИИ КОНКУРСА</w:t>
      </w:r>
    </w:p>
    <w:p w:rsidR="00A84D7A" w:rsidRPr="00FE00B9" w:rsidRDefault="00A84D7A" w:rsidP="00A84D7A">
      <w:pPr>
        <w:pStyle w:val="a0"/>
        <w:spacing w:after="0" w:line="240" w:lineRule="auto"/>
        <w:jc w:val="center"/>
        <w:rPr>
          <w:rFonts w:ascii="Times New Roman" w:hAnsi="Times New Roman" w:cs="Times New Roman"/>
        </w:rPr>
      </w:pPr>
    </w:p>
    <w:p w:rsidR="00A84D7A" w:rsidRPr="00B1776D" w:rsidRDefault="00A84D7A" w:rsidP="00A84D7A">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 xml:space="preserve">Конкурс на право заключения </w:t>
      </w:r>
      <w:r w:rsidRPr="00B1776D">
        <w:rPr>
          <w:rFonts w:ascii="Times New Roman" w:eastAsia="ヒラギノ角ゴ Pro W3" w:hAnsi="Times New Roman" w:cs="Times New Roman"/>
          <w:color w:val="000000"/>
        </w:rPr>
        <w:t xml:space="preserve">гражданско-правового </w:t>
      </w:r>
      <w:r w:rsidRPr="00B1776D">
        <w:rPr>
          <w:rFonts w:ascii="Times New Roman" w:hAnsi="Times New Roman" w:cs="Times New Roman"/>
        </w:rPr>
        <w:t>договора</w:t>
      </w:r>
      <w:r w:rsidRPr="00B1776D">
        <w:rPr>
          <w:rFonts w:ascii="Times New Roman" w:eastAsia="ヒラギノ角ゴ Pro W3" w:hAnsi="Times New Roman" w:cs="Times New Roman"/>
          <w:color w:val="000000"/>
        </w:rPr>
        <w:t xml:space="preserve"> на </w:t>
      </w:r>
      <w:r w:rsidRPr="00B1776D">
        <w:rPr>
          <w:rFonts w:ascii="Times New Roman" w:hAnsi="Times New Roman" w:cs="Times New Roman"/>
          <w:color w:val="000000"/>
        </w:rPr>
        <w:t xml:space="preserve">организацию и проведение </w:t>
      </w:r>
      <w:r>
        <w:rPr>
          <w:rFonts w:ascii="Times New Roman" w:eastAsia="Times New Roman" w:hAnsi="Times New Roman" w:cs="Times New Roman"/>
          <w:color w:val="000000"/>
          <w:lang w:eastAsia="ru-RU"/>
        </w:rPr>
        <w:t>международной бизнес - миссии</w:t>
      </w:r>
      <w:r w:rsidRPr="00B1776D">
        <w:rPr>
          <w:rFonts w:ascii="Times New Roman" w:eastAsia="Times New Roman" w:hAnsi="Times New Roman" w:cs="Times New Roman"/>
          <w:color w:val="000000"/>
          <w:lang w:eastAsia="ru-RU"/>
        </w:rPr>
        <w:t xml:space="preserve"> в</w:t>
      </w:r>
      <w:r w:rsidR="007B261D">
        <w:rPr>
          <w:rFonts w:ascii="Times New Roman" w:eastAsia="Times New Roman" w:hAnsi="Times New Roman" w:cs="Times New Roman"/>
          <w:color w:val="000000"/>
          <w:lang w:eastAsia="ru-RU"/>
        </w:rPr>
        <w:t>о Вьетнам (г. Ханой</w:t>
      </w:r>
      <w:r>
        <w:rPr>
          <w:rFonts w:ascii="Times New Roman" w:eastAsia="Times New Roman" w:hAnsi="Times New Roman" w:cs="Times New Roman"/>
          <w:color w:val="000000"/>
          <w:lang w:eastAsia="ru-RU"/>
        </w:rPr>
        <w:t xml:space="preserve">) </w:t>
      </w:r>
      <w:r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протоколом заседания </w:t>
      </w:r>
      <w:r>
        <w:rPr>
          <w:rFonts w:ascii="Times New Roman" w:eastAsia="Times New Roman" w:hAnsi="Times New Roman" w:cs="Times New Roman"/>
        </w:rPr>
        <w:t>наблюдательного совета</w:t>
      </w:r>
      <w:r w:rsidRPr="00B1776D">
        <w:rPr>
          <w:rFonts w:ascii="Times New Roman" w:eastAsia="Times New Roman" w:hAnsi="Times New Roman" w:cs="Times New Roman"/>
        </w:rPr>
        <w:t xml:space="preserve"> </w:t>
      </w:r>
      <w:r w:rsidRPr="00B1776D">
        <w:rPr>
          <w:rFonts w:ascii="Times New Roman" w:hAnsi="Times New Roman" w:cs="Times New Roman"/>
          <w:shd w:val="clear" w:color="auto" w:fill="FFFFFF"/>
        </w:rPr>
        <w:t xml:space="preserve">Фонда «РЦИ» </w:t>
      </w:r>
      <w:r w:rsidRPr="00E91AB3">
        <w:rPr>
          <w:rFonts w:ascii="Times New Roman" w:hAnsi="Times New Roman" w:cs="Times New Roman"/>
        </w:rPr>
        <w:t>№ 2 от 15.12.2014</w:t>
      </w:r>
      <w:r w:rsidRPr="00E91AB3">
        <w:rPr>
          <w:rFonts w:ascii="Times New Roman" w:hAnsi="Times New Roman" w:cs="Times New Roman"/>
          <w:shd w:val="clear" w:color="auto" w:fill="FFFFFF"/>
        </w:rPr>
        <w:t>.</w:t>
      </w:r>
      <w:r w:rsidRPr="00B1776D">
        <w:rPr>
          <w:rFonts w:ascii="Times New Roman" w:hAnsi="Times New Roman" w:cs="Times New Roman"/>
          <w:shd w:val="clear" w:color="auto" w:fill="FFFFFF"/>
        </w:rPr>
        <w:t xml:space="preserve"> </w:t>
      </w:r>
    </w:p>
    <w:p w:rsidR="00A84D7A" w:rsidRPr="00B1776D" w:rsidRDefault="00A84D7A" w:rsidP="00A84D7A">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Участник конкурса 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A84D7A" w:rsidRPr="00FE00B9" w:rsidRDefault="00A84D7A" w:rsidP="00A84D7A">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A84D7A" w:rsidRPr="00FE00B9" w:rsidTr="00A84D7A">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A84D7A" w:rsidRPr="00FE00B9" w:rsidTr="00A84D7A">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rPr>
                <w:rFonts w:ascii="Times New Roman" w:hAnsi="Times New Roman" w:cs="Times New Roman"/>
              </w:rPr>
            </w:pPr>
            <w:r>
              <w:rPr>
                <w:rFonts w:ascii="Times New Roman" w:hAnsi="Times New Roman" w:cs="Times New Roman"/>
              </w:rPr>
              <w:t>614007</w:t>
            </w:r>
            <w:r w:rsidRPr="00FE00B9">
              <w:rPr>
                <w:rFonts w:ascii="Times New Roman" w:hAnsi="Times New Roman" w:cs="Times New Roman"/>
              </w:rPr>
              <w:t xml:space="preserve">, ул. </w:t>
            </w:r>
            <w:r>
              <w:rPr>
                <w:rFonts w:ascii="Times New Roman" w:hAnsi="Times New Roman" w:cs="Times New Roman"/>
              </w:rPr>
              <w:t xml:space="preserve">Н. </w:t>
            </w:r>
            <w:r w:rsidRPr="00FE00B9">
              <w:rPr>
                <w:rFonts w:ascii="Times New Roman" w:hAnsi="Times New Roman" w:cs="Times New Roman"/>
              </w:rPr>
              <w:t>Островского, д. 69</w:t>
            </w:r>
            <w:r w:rsidR="00D80668">
              <w:rPr>
                <w:rFonts w:ascii="Times New Roman" w:hAnsi="Times New Roman" w:cs="Times New Roman"/>
              </w:rPr>
              <w:t>, офис Ф</w:t>
            </w:r>
            <w:r>
              <w:rPr>
                <w:rFonts w:ascii="Times New Roman" w:hAnsi="Times New Roman" w:cs="Times New Roman"/>
              </w:rPr>
              <w:t>онда «РЦИ»</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Pr>
                <w:rFonts w:ascii="Times New Roman" w:hAnsi="Times New Roman" w:cs="Times New Roman"/>
              </w:rPr>
              <w:t xml:space="preserve">Н. </w:t>
            </w:r>
            <w:r w:rsidRPr="00FE00B9">
              <w:rPr>
                <w:rFonts w:ascii="Times New Roman" w:hAnsi="Times New Roman" w:cs="Times New Roman"/>
              </w:rPr>
              <w:t>Островского, д. 69</w:t>
            </w:r>
            <w:r w:rsidR="00D80668">
              <w:rPr>
                <w:rFonts w:ascii="Times New Roman" w:hAnsi="Times New Roman" w:cs="Times New Roman"/>
              </w:rPr>
              <w:t>, офис Ф</w:t>
            </w:r>
            <w:r>
              <w:rPr>
                <w:rFonts w:ascii="Times New Roman" w:hAnsi="Times New Roman" w:cs="Times New Roman"/>
              </w:rPr>
              <w:t>онда «РЦИ»</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F46CB9" w:rsidP="00A84D7A">
            <w:pPr>
              <w:pStyle w:val="a0"/>
              <w:spacing w:after="0" w:line="240" w:lineRule="auto"/>
              <w:rPr>
                <w:rFonts w:ascii="Times New Roman" w:hAnsi="Times New Roman" w:cs="Times New Roman"/>
              </w:rPr>
            </w:pPr>
            <w:hyperlink r:id="rId9" w:history="1">
              <w:r w:rsidR="00A84D7A" w:rsidRPr="007D4245">
                <w:rPr>
                  <w:rStyle w:val="a6"/>
                  <w:rFonts w:ascii="Times New Roman" w:hAnsi="Times New Roman" w:cs="Times New Roman"/>
                  <w:lang w:val="en-US"/>
                </w:rPr>
                <w:t>info</w:t>
              </w:r>
              <w:r w:rsidR="00A84D7A" w:rsidRPr="007D4245">
                <w:rPr>
                  <w:rStyle w:val="a6"/>
                  <w:rFonts w:ascii="Times New Roman" w:hAnsi="Times New Roman" w:cs="Times New Roman"/>
                </w:rPr>
                <w:t>@perm-export.ru</w:t>
              </w:r>
            </w:hyperlink>
            <w:r w:rsidR="00A84D7A" w:rsidRPr="003D1ABE">
              <w:rPr>
                <w:rFonts w:ascii="Times New Roman" w:hAnsi="Times New Roman" w:cs="Times New Roman"/>
              </w:rPr>
              <w:t xml:space="preserve"> </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Pr>
                <w:rFonts w:ascii="Times New Roman" w:hAnsi="Times New Roman" w:cs="Times New Roman"/>
              </w:rPr>
              <w:t>208 77 55</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Pr="00FE00B9">
              <w:rPr>
                <w:rFonts w:ascii="Times New Roman" w:hAnsi="Times New Roman" w:cs="Times New Roman"/>
              </w:rPr>
              <w:t xml:space="preserve"> </w:t>
            </w:r>
          </w:p>
        </w:tc>
      </w:tr>
      <w:tr w:rsidR="00A84D7A" w:rsidRPr="00FE00B9" w:rsidTr="00A84D7A">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Pr>
                <w:rFonts w:ascii="Times New Roman" w:hAnsi="Times New Roman" w:cs="Times New Roman"/>
              </w:rPr>
              <w:t xml:space="preserve">Н. </w:t>
            </w:r>
            <w:r w:rsidRPr="00FE00B9">
              <w:rPr>
                <w:rFonts w:ascii="Times New Roman" w:hAnsi="Times New Roman" w:cs="Times New Roman"/>
              </w:rPr>
              <w:t>Островского, д. 69</w:t>
            </w:r>
            <w:r>
              <w:rPr>
                <w:rFonts w:ascii="Times New Roman" w:hAnsi="Times New Roman" w:cs="Times New Roman"/>
              </w:rPr>
              <w:t>, офи</w:t>
            </w:r>
            <w:r w:rsidR="00D80668">
              <w:rPr>
                <w:rFonts w:ascii="Times New Roman" w:hAnsi="Times New Roman" w:cs="Times New Roman"/>
              </w:rPr>
              <w:t>с Ф</w:t>
            </w:r>
            <w:r>
              <w:rPr>
                <w:rFonts w:ascii="Times New Roman" w:hAnsi="Times New Roman" w:cs="Times New Roman"/>
              </w:rPr>
              <w:t>онда «РЦИ»</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Pr>
                <w:rFonts w:ascii="Times New Roman" w:hAnsi="Times New Roman" w:cs="Times New Roman"/>
              </w:rPr>
              <w:t xml:space="preserve">Н. </w:t>
            </w:r>
            <w:r w:rsidRPr="00FE00B9">
              <w:rPr>
                <w:rFonts w:ascii="Times New Roman" w:hAnsi="Times New Roman" w:cs="Times New Roman"/>
              </w:rPr>
              <w:t>Островского, д. 69</w:t>
            </w:r>
            <w:r w:rsidR="00D80668">
              <w:rPr>
                <w:rFonts w:ascii="Times New Roman" w:hAnsi="Times New Roman" w:cs="Times New Roman"/>
              </w:rPr>
              <w:t>, офис Ф</w:t>
            </w:r>
            <w:r>
              <w:rPr>
                <w:rFonts w:ascii="Times New Roman" w:hAnsi="Times New Roman" w:cs="Times New Roman"/>
              </w:rPr>
              <w:t>онда «РЦИ»</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3D1ABE" w:rsidRDefault="00F46CB9" w:rsidP="00A84D7A">
            <w:pPr>
              <w:pStyle w:val="a0"/>
              <w:spacing w:after="0" w:line="240" w:lineRule="auto"/>
              <w:rPr>
                <w:rFonts w:ascii="Times New Roman" w:hAnsi="Times New Roman" w:cs="Times New Roman"/>
              </w:rPr>
            </w:pPr>
            <w:hyperlink r:id="rId10" w:history="1">
              <w:r w:rsidR="00A84D7A" w:rsidRPr="007D4245">
                <w:rPr>
                  <w:rStyle w:val="a6"/>
                  <w:rFonts w:ascii="Times New Roman" w:hAnsi="Times New Roman" w:cs="Times New Roman"/>
                  <w:lang w:val="en-US"/>
                </w:rPr>
                <w:t>info</w:t>
              </w:r>
              <w:r w:rsidR="00A84D7A" w:rsidRPr="007D4245">
                <w:rPr>
                  <w:rStyle w:val="a6"/>
                  <w:rFonts w:ascii="Times New Roman" w:hAnsi="Times New Roman" w:cs="Times New Roman"/>
                </w:rPr>
                <w:t>@perm-export.ru</w:t>
              </w:r>
            </w:hyperlink>
            <w:r w:rsidR="00A84D7A" w:rsidRPr="003D1ABE">
              <w:rPr>
                <w:rFonts w:ascii="Times New Roman" w:hAnsi="Times New Roman" w:cs="Times New Roman"/>
              </w:rPr>
              <w:t xml:space="preserve"> </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3D1ABE"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Pr>
                <w:rFonts w:ascii="Times New Roman" w:hAnsi="Times New Roman" w:cs="Times New Roman"/>
              </w:rPr>
              <w:t>208 77 55</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A84D7A" w:rsidRPr="00FE00B9" w:rsidTr="00A84D7A">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Краткое изложение условий договора</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943FA4" w:rsidRDefault="00A84D7A" w:rsidP="00A84D7A">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943FA4">
              <w:rPr>
                <w:rFonts w:ascii="Times New Roman" w:hAnsi="Times New Roman" w:cs="Times New Roman"/>
                <w:color w:val="000000"/>
              </w:rPr>
              <w:t xml:space="preserve">Организация и проведение </w:t>
            </w:r>
            <w:r w:rsidRPr="00943FA4">
              <w:rPr>
                <w:rFonts w:ascii="Times New Roman" w:eastAsia="Times New Roman" w:hAnsi="Times New Roman" w:cs="Times New Roman"/>
                <w:color w:val="000000"/>
                <w:lang w:eastAsia="ru-RU"/>
              </w:rPr>
              <w:t xml:space="preserve">международной бизнес - миссии </w:t>
            </w:r>
            <w:r w:rsidR="00F01B05">
              <w:rPr>
                <w:rFonts w:ascii="Times New Roman" w:eastAsia="Times New Roman" w:hAnsi="Times New Roman" w:cs="Times New Roman"/>
                <w:color w:val="000000"/>
                <w:lang w:eastAsia="ru-RU"/>
              </w:rPr>
              <w:t>в</w:t>
            </w:r>
            <w:r w:rsidR="007B261D">
              <w:rPr>
                <w:rFonts w:ascii="Times New Roman" w:eastAsia="Times New Roman" w:hAnsi="Times New Roman" w:cs="Times New Roman"/>
                <w:color w:val="000000"/>
                <w:lang w:eastAsia="ru-RU"/>
              </w:rPr>
              <w:t>о Вьетнам (г. Ханой</w:t>
            </w:r>
            <w:r w:rsidR="00D32AE9">
              <w:rPr>
                <w:rFonts w:ascii="Times New Roman" w:eastAsia="Times New Roman" w:hAnsi="Times New Roman" w:cs="Times New Roman"/>
                <w:color w:val="000000"/>
                <w:lang w:eastAsia="ru-RU"/>
              </w:rPr>
              <w:t>) в ноябре</w:t>
            </w:r>
            <w:r w:rsidRPr="00943FA4">
              <w:rPr>
                <w:rFonts w:ascii="Times New Roman" w:eastAsia="Times New Roman" w:hAnsi="Times New Roman" w:cs="Times New Roman"/>
                <w:color w:val="000000"/>
                <w:lang w:eastAsia="ru-RU"/>
              </w:rPr>
              <w:t xml:space="preserve"> 2019 года</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раздел </w:t>
            </w:r>
            <w:r w:rsidRPr="00FE00B9">
              <w:rPr>
                <w:rFonts w:ascii="Times New Roman" w:hAnsi="Times New Roman" w:cs="Times New Roman"/>
                <w:lang w:val="en-US"/>
              </w:rPr>
              <w:t>II</w:t>
            </w:r>
            <w:r w:rsidRPr="00FE00B9">
              <w:rPr>
                <w:rFonts w:ascii="Times New Roman" w:hAnsi="Times New Roman" w:cs="Times New Roman"/>
              </w:rPr>
              <w:t xml:space="preserve"> настоящей конкурсной документации</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Pr>
                <w:rFonts w:ascii="Times New Roman" w:hAnsi="Times New Roman" w:cs="Times New Roman"/>
              </w:rPr>
              <w:t>услуга</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доставки товара, место выполнения работ, оказания услуг, являющихся предметом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2F7BFC" w:rsidRDefault="00A84D7A" w:rsidP="00A84D7A">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Сроки 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62517C" w:rsidRDefault="00A84D7A" w:rsidP="00A84D7A">
            <w:pPr>
              <w:pStyle w:val="a0"/>
              <w:spacing w:after="0" w:line="240" w:lineRule="auto"/>
              <w:rPr>
                <w:rFonts w:ascii="Times New Roman" w:hAnsi="Times New Roman" w:cs="Times New Roman"/>
              </w:rPr>
            </w:pPr>
            <w:r>
              <w:rPr>
                <w:rFonts w:ascii="Times New Roman" w:hAnsi="Times New Roman" w:cs="Times New Roman"/>
              </w:rPr>
              <w:t>П</w:t>
            </w:r>
            <w:r w:rsidRPr="0062517C">
              <w:rPr>
                <w:rFonts w:ascii="Times New Roman" w:hAnsi="Times New Roman" w:cs="Times New Roman"/>
              </w:rPr>
              <w:t xml:space="preserve">о </w:t>
            </w:r>
            <w:r w:rsidR="00D32AE9">
              <w:rPr>
                <w:rFonts w:ascii="Times New Roman" w:hAnsi="Times New Roman" w:cs="Times New Roman"/>
              </w:rPr>
              <w:t>29</w:t>
            </w:r>
            <w:r w:rsidR="00F01B05">
              <w:rPr>
                <w:rFonts w:ascii="Times New Roman" w:hAnsi="Times New Roman" w:cs="Times New Roman"/>
              </w:rPr>
              <w:t>.</w:t>
            </w:r>
            <w:r w:rsidR="00F86BF1">
              <w:rPr>
                <w:rFonts w:ascii="Times New Roman" w:hAnsi="Times New Roman" w:cs="Times New Roman"/>
              </w:rPr>
              <w:t>11</w:t>
            </w:r>
            <w:r>
              <w:rPr>
                <w:rFonts w:ascii="Times New Roman" w:hAnsi="Times New Roman" w:cs="Times New Roman"/>
              </w:rPr>
              <w:t>.2019</w:t>
            </w:r>
            <w:r w:rsidR="00F01B05">
              <w:rPr>
                <w:rFonts w:ascii="Times New Roman" w:hAnsi="Times New Roman" w:cs="Times New Roman"/>
              </w:rPr>
              <w:t xml:space="preserve"> г.</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Начальная (максимальная) цена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62517C" w:rsidRDefault="00EA6B7C" w:rsidP="00A84D7A">
            <w:pPr>
              <w:pStyle w:val="a0"/>
              <w:spacing w:after="0" w:line="240" w:lineRule="auto"/>
              <w:rPr>
                <w:rFonts w:ascii="Times New Roman" w:hAnsi="Times New Roman" w:cs="Times New Roman"/>
              </w:rPr>
            </w:pPr>
            <w:r>
              <w:rPr>
                <w:rFonts w:ascii="Times New Roman" w:hAnsi="Times New Roman" w:cs="Times New Roman"/>
              </w:rPr>
              <w:t>78</w:t>
            </w:r>
            <w:r w:rsidR="00A84D7A">
              <w:rPr>
                <w:rFonts w:ascii="Times New Roman" w:hAnsi="Times New Roman" w:cs="Times New Roman"/>
              </w:rPr>
              <w:t>0 000</w:t>
            </w:r>
            <w:r w:rsidR="00A84D7A" w:rsidRPr="0062517C">
              <w:rPr>
                <w:rFonts w:ascii="Times New Roman" w:hAnsi="Times New Roman" w:cs="Times New Roman"/>
              </w:rPr>
              <w:t xml:space="preserve"> рублей</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D32AE9" w:rsidRDefault="00A84D7A" w:rsidP="00A84D7A">
            <w:pPr>
              <w:pStyle w:val="a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Аванс 30 % от общей стоимости</w:t>
            </w:r>
            <w:r w:rsidR="00D32AE9">
              <w:rPr>
                <w:rFonts w:ascii="Times New Roman" w:eastAsia="Times New Roman" w:hAnsi="Times New Roman" w:cs="Times New Roman"/>
                <w:color w:val="000000"/>
                <w:lang w:eastAsia="ru-RU"/>
              </w:rPr>
              <w:t xml:space="preserve"> договора</w:t>
            </w:r>
            <w:r>
              <w:rPr>
                <w:rFonts w:ascii="Times New Roman" w:eastAsia="Times New Roman" w:hAnsi="Times New Roman" w:cs="Times New Roman"/>
                <w:color w:val="000000"/>
                <w:lang w:eastAsia="ru-RU"/>
              </w:rPr>
              <w:t>, 40 % от общей стоимости проводится в течение 5 рабочих дней со дня приемки первого этапа услуг, 30 % от общей стоимости после приемки услуг в течение 5 рабочих дней.</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Обоснование начальной (максимальной) цены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5438B2" w:rsidRDefault="00A84D7A" w:rsidP="00A84D7A">
            <w:pPr>
              <w:pStyle w:val="a0"/>
              <w:spacing w:after="0" w:line="240" w:lineRule="auto"/>
              <w:rPr>
                <w:rFonts w:ascii="Times New Roman" w:hAnsi="Times New Roman" w:cs="Times New Roman"/>
              </w:rPr>
            </w:pPr>
            <w:r w:rsidRPr="005438B2">
              <w:rPr>
                <w:rFonts w:ascii="Times New Roman" w:hAnsi="Times New Roman" w:cs="Times New Roman"/>
              </w:rPr>
              <w:t xml:space="preserve">см. раздел </w:t>
            </w:r>
            <w:r w:rsidRPr="005438B2">
              <w:rPr>
                <w:rFonts w:ascii="Times New Roman" w:hAnsi="Times New Roman" w:cs="Times New Roman"/>
                <w:lang w:val="en-US"/>
              </w:rPr>
              <w:t>III</w:t>
            </w:r>
            <w:r w:rsidRPr="005438B2">
              <w:rPr>
                <w:rFonts w:ascii="Times New Roman" w:hAnsi="Times New Roman" w:cs="Times New Roman"/>
              </w:rPr>
              <w:t xml:space="preserve"> настоящей конкурсной документации </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договора включены все расходы, которые понесет </w:t>
            </w:r>
            <w:r>
              <w:rPr>
                <w:rFonts w:ascii="Times New Roman" w:hAnsi="Times New Roman" w:cs="Times New Roman"/>
              </w:rPr>
              <w:t>исполнитель</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B1776D" w:rsidRDefault="00A84D7A" w:rsidP="00A84D7A">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Пермского края, </w:t>
            </w:r>
            <w:r w:rsidRPr="00B1776D">
              <w:rPr>
                <w:rFonts w:ascii="Times New Roman" w:eastAsia="Times New Roman" w:hAnsi="Times New Roman" w:cs="Times New Roman"/>
                <w:lang w:eastAsia="ru-RU"/>
              </w:rPr>
              <w:t>средства бюджета Пермского края, источником финансового обеспечения которых является субсидия из федерального бюджета</w:t>
            </w:r>
          </w:p>
        </w:tc>
      </w:tr>
      <w:tr w:rsidR="00A84D7A" w:rsidRPr="00FE00B9" w:rsidTr="00A84D7A">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A84D7A" w:rsidRPr="00FE00B9" w:rsidTr="00A84D7A">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Обеспечение исполнения договора</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Размер обеспечения 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Срок предоставления обеспечения 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обеспечения исполнения договора, требования к такому обеспечению, а также информация о банковском сопровождении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A84D7A" w:rsidRPr="00FE00B9" w:rsidTr="00A84D7A">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A84D7A" w:rsidRPr="00FE00B9" w:rsidRDefault="00A84D7A" w:rsidP="00A84D7A">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2. </w:t>
            </w:r>
            <w:r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FE00B9">
              <w:rPr>
                <w:rFonts w:ascii="Times New Roman" w:hAnsi="Times New Roman" w:cs="Times New Roman"/>
                <w:sz w:val="22"/>
                <w:szCs w:val="22"/>
                <w:lang w:eastAsia="en-US"/>
              </w:rPr>
              <w:t>.</w:t>
            </w:r>
          </w:p>
          <w:p w:rsidR="00A84D7A" w:rsidRPr="00FE00B9" w:rsidRDefault="00A84D7A" w:rsidP="00A84D7A">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3. </w:t>
            </w:r>
            <w:r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Pr="00FE00B9">
              <w:rPr>
                <w:rFonts w:ascii="Times New Roman" w:hAnsi="Times New Roman" w:cs="Times New Roman"/>
                <w:sz w:val="22"/>
                <w:szCs w:val="22"/>
                <w:lang w:eastAsia="en-US"/>
              </w:rPr>
              <w:t>.</w:t>
            </w:r>
          </w:p>
          <w:p w:rsidR="00A84D7A" w:rsidRPr="00CC1216" w:rsidRDefault="00A84D7A" w:rsidP="00A84D7A">
            <w:pPr>
              <w:tabs>
                <w:tab w:val="left" w:pos="426"/>
                <w:tab w:val="left" w:pos="709"/>
              </w:tabs>
              <w:jc w:val="both"/>
              <w:rPr>
                <w:sz w:val="22"/>
                <w:szCs w:val="22"/>
              </w:rPr>
            </w:pPr>
            <w:r w:rsidRPr="00CC1216">
              <w:rPr>
                <w:sz w:val="22"/>
                <w:szCs w:val="22"/>
                <w:lang w:eastAsia="en-US"/>
              </w:rPr>
              <w:t xml:space="preserve">4. </w:t>
            </w:r>
            <w:r w:rsidRPr="00CC1216">
              <w:rPr>
                <w:sz w:val="22"/>
                <w:szCs w:val="22"/>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A84D7A" w:rsidRPr="00CC1216" w:rsidRDefault="00A84D7A" w:rsidP="00A84D7A">
            <w:pPr>
              <w:numPr>
                <w:ilvl w:val="0"/>
                <w:numId w:val="4"/>
              </w:numPr>
              <w:tabs>
                <w:tab w:val="left" w:pos="284"/>
              </w:tabs>
              <w:autoSpaceDE w:val="0"/>
              <w:autoSpaceDN w:val="0"/>
              <w:adjustRightInd w:val="0"/>
              <w:ind w:left="0" w:firstLine="0"/>
              <w:jc w:val="both"/>
              <w:rPr>
                <w:sz w:val="22"/>
                <w:szCs w:val="22"/>
              </w:rPr>
            </w:pPr>
            <w:r w:rsidRPr="00CC1216">
              <w:rPr>
                <w:sz w:val="22"/>
                <w:szCs w:val="22"/>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A84D7A" w:rsidRPr="00CC1216" w:rsidRDefault="00A84D7A" w:rsidP="00A84D7A">
            <w:pPr>
              <w:numPr>
                <w:ilvl w:val="0"/>
                <w:numId w:val="4"/>
              </w:numPr>
              <w:tabs>
                <w:tab w:val="left" w:pos="284"/>
              </w:tabs>
              <w:autoSpaceDE w:val="0"/>
              <w:autoSpaceDN w:val="0"/>
              <w:adjustRightInd w:val="0"/>
              <w:ind w:left="0" w:firstLine="0"/>
              <w:jc w:val="both"/>
              <w:rPr>
                <w:sz w:val="22"/>
                <w:szCs w:val="22"/>
              </w:rPr>
            </w:pPr>
            <w:r w:rsidRPr="00CC1216">
              <w:rPr>
                <w:sz w:val="22"/>
                <w:szCs w:val="22"/>
              </w:rPr>
              <w:t xml:space="preserve">которые реструктурированы в соответствии с законодательством Российской Федерации, </w:t>
            </w:r>
          </w:p>
          <w:p w:rsidR="00A84D7A" w:rsidRPr="00CC1216" w:rsidRDefault="00A84D7A" w:rsidP="00A84D7A">
            <w:pPr>
              <w:pStyle w:val="ConsPlusNormal"/>
              <w:spacing w:line="240" w:lineRule="auto"/>
              <w:jc w:val="both"/>
              <w:rPr>
                <w:rFonts w:ascii="Times New Roman" w:hAnsi="Times New Roman" w:cs="Times New Roman"/>
                <w:sz w:val="22"/>
                <w:szCs w:val="22"/>
              </w:rPr>
            </w:pPr>
            <w:r w:rsidRPr="00CC1216">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CC1216">
              <w:rPr>
                <w:rFonts w:ascii="Times New Roman" w:hAnsi="Times New Roman" w:cs="Times New Roman"/>
                <w:sz w:val="22"/>
                <w:szCs w:val="22"/>
                <w:lang w:eastAsia="en-US"/>
              </w:rPr>
              <w:t>.</w:t>
            </w:r>
          </w:p>
          <w:p w:rsidR="00A84D7A" w:rsidRPr="00FE00B9" w:rsidRDefault="00A84D7A" w:rsidP="00A84D7A">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FE00B9">
              <w:rPr>
                <w:rFonts w:ascii="Times New Roman" w:hAnsi="Times New Roman" w:cs="Times New Roman"/>
                <w:sz w:val="22"/>
                <w:szCs w:val="22"/>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4D7A" w:rsidRDefault="00A84D7A" w:rsidP="00A84D7A">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6.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4D7A" w:rsidRPr="00FE00B9" w:rsidRDefault="00A84D7A" w:rsidP="00A84D7A">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7. Наличие у участника закупки опыта в организации и проведении международных бизнес - миссий не менее трех лет. Опыт состоит из трех предыдущих лет, в расчет опыта может включаться 2019 год.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хотя бы раз в год в течение 2019, 2018, 2017 годов, если в 2019 году проводились аналогичные мероприятия, либо в течение 2018, 2017, 2016 годов.</w:t>
            </w:r>
          </w:p>
        </w:tc>
      </w:tr>
      <w:tr w:rsidR="00A84D7A" w:rsidRPr="00FE00B9" w:rsidTr="00A84D7A">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 xml:space="preserve">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 или копия такой выписки (для юридических лиц) либо полученная не ранее чем за 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 либо выписка из ЕГРЮЛ или ЕГРИП, полученные с сайта </w:t>
            </w:r>
            <w:hyperlink r:id="rId11" w:history="1">
              <w:r w:rsidRPr="00862BF0">
                <w:rPr>
                  <w:rStyle w:val="a6"/>
                  <w:rFonts w:ascii="Times New Roman" w:hAnsi="Times New Roman" w:cs="Times New Roman"/>
                </w:rPr>
                <w:t>http://egrul.nalog.ru/</w:t>
              </w:r>
            </w:hyperlink>
            <w:r w:rsidRPr="00862BF0">
              <w:rPr>
                <w:rFonts w:ascii="Times New Roman" w:hAnsi="Times New Roman" w:cs="Times New Roman"/>
              </w:rPr>
              <w:t xml:space="preserve"> .</w:t>
            </w:r>
          </w:p>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w:t>
            </w:r>
            <w:r w:rsidRPr="00FE00B9">
              <w:rPr>
                <w:rFonts w:ascii="Times New Roman" w:hAnsi="Times New Roman" w:cs="Times New Roman"/>
              </w:rPr>
              <w:lastRenderedPageBreak/>
              <w:t>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p>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hAnsi="Times New Roman" w:cs="Times New Roman"/>
              </w:rPr>
              <w:t>4. Копия паспорта (для индивидуального предпринимателя).</w:t>
            </w:r>
          </w:p>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A84D7A" w:rsidRPr="00D32AE9" w:rsidRDefault="00A84D7A" w:rsidP="00A84D7A">
            <w:pPr>
              <w:pStyle w:val="a0"/>
              <w:spacing w:after="0" w:line="240" w:lineRule="auto"/>
              <w:jc w:val="both"/>
              <w:rPr>
                <w:rFonts w:ascii="Times New Roman" w:hAnsi="Times New Roman" w:cs="Times New Roman"/>
                <w:highlight w:val="yellow"/>
              </w:rPr>
            </w:pPr>
            <w:r w:rsidRPr="00D12CD9">
              <w:rPr>
                <w:rFonts w:ascii="Times New Roman" w:hAnsi="Times New Roman" w:cs="Times New Roman"/>
              </w:rPr>
              <w:t xml:space="preserve">6. </w:t>
            </w:r>
            <w:r w:rsidRPr="00C95BB4">
              <w:rPr>
                <w:rFonts w:ascii="Times New Roman" w:hAnsi="Times New Roman" w:cs="Times New Roman"/>
              </w:rPr>
              <w:t>Справка</w:t>
            </w:r>
            <w:r w:rsidR="0045143A" w:rsidRPr="00C95BB4">
              <w:rPr>
                <w:rFonts w:ascii="Times New Roman" w:hAnsi="Times New Roman" w:cs="Times New Roman"/>
              </w:rPr>
              <w:t xml:space="preserve"> (оригинал)</w:t>
            </w:r>
            <w:r w:rsidRPr="00C95BB4">
              <w:rPr>
                <w:rFonts w:ascii="Times New Roman" w:hAnsi="Times New Roman" w:cs="Times New Roman"/>
              </w:rPr>
              <w:t xml:space="preserve"> по установленной форме, подтверждающая отсутствие у участника закупки неисполненной обязанности по уплате налогов, сборов, страховых взносов, пеней, штрафов, процентов, </w:t>
            </w:r>
            <w:r w:rsidR="0045143A" w:rsidRPr="00C95BB4">
              <w:rPr>
                <w:rFonts w:ascii="Times New Roman" w:hAnsi="Times New Roman" w:cs="Times New Roman"/>
              </w:rPr>
              <w:t>выданная ФНС России, по состоянию на дату, предшествующую дате подачи заявки не более чем на 30 календарных дней. Справка может быть предоставлена в электронном виде на электронном носителе с использованием электронной подписи, переданная по электронному документообороту в формате, предусмотренном приказом ФНС России.</w:t>
            </w:r>
          </w:p>
          <w:p w:rsidR="00D32AE9" w:rsidRDefault="00D32AE9" w:rsidP="00A84D7A">
            <w:pPr>
              <w:pStyle w:val="a0"/>
              <w:spacing w:after="0" w:line="240" w:lineRule="auto"/>
              <w:jc w:val="both"/>
              <w:rPr>
                <w:rFonts w:ascii="Times New Roman" w:hAnsi="Times New Roman" w:cs="Times New Roman"/>
              </w:rPr>
            </w:pPr>
            <w:r w:rsidRPr="00C95BB4">
              <w:rPr>
                <w:rFonts w:ascii="Times New Roman" w:hAnsi="Times New Roman" w:cs="Times New Roman"/>
              </w:rPr>
              <w:t xml:space="preserve">7. Справка </w:t>
            </w:r>
            <w:r w:rsidR="0045143A" w:rsidRPr="00C95BB4">
              <w:rPr>
                <w:rFonts w:ascii="Times New Roman" w:hAnsi="Times New Roman" w:cs="Times New Roman"/>
              </w:rPr>
              <w:t>(оригинал) по установленной форме, подтверждающая отсутствие у участника закупки неисполненных обязанностей по уплате страховых взносов, пеней, штрафов, процентов, выданная ФСС России, по состоянию на дату, предшествующую дате подачи заявки не более чем на 30 календарных дней.</w:t>
            </w:r>
          </w:p>
          <w:p w:rsidR="00A84D7A" w:rsidRDefault="00D32AE9" w:rsidP="00A84D7A">
            <w:pPr>
              <w:pStyle w:val="a0"/>
              <w:spacing w:after="0" w:line="240" w:lineRule="auto"/>
              <w:jc w:val="both"/>
              <w:rPr>
                <w:rFonts w:ascii="Times New Roman" w:hAnsi="Times New Roman" w:cs="Times New Roman"/>
              </w:rPr>
            </w:pPr>
            <w:r>
              <w:rPr>
                <w:rFonts w:ascii="Times New Roman" w:hAnsi="Times New Roman" w:cs="Times New Roman"/>
              </w:rPr>
              <w:t>8</w:t>
            </w:r>
            <w:r w:rsidR="00A84D7A">
              <w:rPr>
                <w:rFonts w:ascii="Times New Roman" w:hAnsi="Times New Roman" w:cs="Times New Roman"/>
              </w:rPr>
              <w:t xml:space="preserve">. </w:t>
            </w:r>
            <w:r w:rsidR="00A84D7A" w:rsidRPr="005438B2">
              <w:rPr>
                <w:rFonts w:ascii="Times New Roman" w:hAnsi="Times New Roman" w:cs="Times New Roman"/>
              </w:rPr>
              <w:t xml:space="preserve">Заявка по </w:t>
            </w:r>
            <w:r w:rsidR="00A84D7A" w:rsidRPr="002F4479">
              <w:rPr>
                <w:rFonts w:ascii="Times New Roman" w:hAnsi="Times New Roman" w:cs="Times New Roman"/>
              </w:rPr>
              <w:t>форме 2 настоящей документации; Анкета участника закупки по форме 3 настоящей документации; предложение участника закупки по форме 4</w:t>
            </w:r>
            <w:r w:rsidR="00A84D7A" w:rsidRPr="005438B2">
              <w:rPr>
                <w:rFonts w:ascii="Times New Roman" w:hAnsi="Times New Roman" w:cs="Times New Roman"/>
              </w:rPr>
              <w:t xml:space="preserve"> настоящей документации.</w:t>
            </w:r>
          </w:p>
          <w:p w:rsidR="00A84D7A" w:rsidRPr="00FE00B9" w:rsidRDefault="00D32AE9" w:rsidP="00A84D7A">
            <w:pPr>
              <w:pStyle w:val="a0"/>
              <w:spacing w:after="0" w:line="240" w:lineRule="auto"/>
              <w:jc w:val="both"/>
              <w:rPr>
                <w:rFonts w:ascii="Times New Roman" w:hAnsi="Times New Roman" w:cs="Times New Roman"/>
              </w:rPr>
            </w:pPr>
            <w:r>
              <w:rPr>
                <w:rFonts w:ascii="Times New Roman" w:hAnsi="Times New Roman" w:cs="Times New Roman"/>
              </w:rPr>
              <w:t>9</w:t>
            </w:r>
            <w:r w:rsidR="00A84D7A">
              <w:rPr>
                <w:rFonts w:ascii="Times New Roman" w:hAnsi="Times New Roman" w:cs="Times New Roman"/>
              </w:rPr>
              <w:t>. Наличие договоров, актов приемки работ, услуг по соответствующим договорам, подтверждающие опыт участника закупки в организации и проведении международных бизнес</w:t>
            </w:r>
            <w:r w:rsidR="00D311D8">
              <w:rPr>
                <w:rFonts w:ascii="Times New Roman" w:hAnsi="Times New Roman" w:cs="Times New Roman"/>
              </w:rPr>
              <w:t xml:space="preserve"> </w:t>
            </w:r>
            <w:r w:rsidR="00A84D7A">
              <w:rPr>
                <w:rFonts w:ascii="Times New Roman" w:hAnsi="Times New Roman" w:cs="Times New Roman"/>
              </w:rPr>
              <w:t>-миссий за последние три года.</w:t>
            </w:r>
          </w:p>
        </w:tc>
      </w:tr>
      <w:tr w:rsidR="00A84D7A" w:rsidRPr="00FE00B9" w:rsidTr="00A84D7A">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конкурсной документации представляется до окончания срока приема заявок на участие в конкурсе в очном порядке по адресу: г. Пермь, ул. Островского, д. 69. По результатам запроса выдается конкурсная документация в течение 1 рабочего дня.</w:t>
            </w:r>
          </w:p>
        </w:tc>
      </w:tr>
      <w:tr w:rsidR="00A84D7A" w:rsidRPr="00FE00B9" w:rsidTr="00A84D7A">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A84D7A" w:rsidRPr="00FE00B9" w:rsidTr="00A84D7A">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A84D7A" w:rsidRPr="00FE00B9" w:rsidTr="00A84D7A">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10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w:t>
            </w:r>
            <w:r w:rsidRPr="00FE00B9">
              <w:rPr>
                <w:rFonts w:ascii="Times New Roman" w:hAnsi="Times New Roman" w:cs="Times New Roman"/>
                <w:b/>
              </w:rPr>
              <w:lastRenderedPageBreak/>
              <w:t>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lastRenderedPageBreak/>
              <w:t xml:space="preserve">нет </w:t>
            </w:r>
          </w:p>
        </w:tc>
      </w:tr>
      <w:tr w:rsidR="00A84D7A" w:rsidRPr="00FE00B9" w:rsidTr="00A84D7A">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314EB" w:rsidRDefault="00A84D7A" w:rsidP="00A84D7A">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sidR="00C95BB4">
              <w:rPr>
                <w:rFonts w:ascii="Times New Roman" w:hAnsi="Times New Roman" w:cs="Times New Roman"/>
              </w:rPr>
              <w:t>22</w:t>
            </w:r>
            <w:r w:rsidR="00D32AE9">
              <w:rPr>
                <w:rFonts w:ascii="Times New Roman" w:hAnsi="Times New Roman" w:cs="Times New Roman"/>
              </w:rPr>
              <w:t>.10</w:t>
            </w:r>
            <w:r>
              <w:rPr>
                <w:rFonts w:ascii="Times New Roman" w:hAnsi="Times New Roman" w:cs="Times New Roman"/>
              </w:rPr>
              <w:t>.2019</w:t>
            </w:r>
            <w:r w:rsidR="00170BF7">
              <w:rPr>
                <w:rFonts w:ascii="Times New Roman" w:hAnsi="Times New Roman" w:cs="Times New Roman"/>
              </w:rPr>
              <w:t xml:space="preserve"> г.</w:t>
            </w:r>
            <w:r w:rsidRPr="00BE21A3">
              <w:rPr>
                <w:rFonts w:ascii="Times New Roman" w:hAnsi="Times New Roman" w:cs="Times New Roman"/>
              </w:rPr>
              <w:t>)</w:t>
            </w:r>
            <w:r w:rsidRPr="00F314EB">
              <w:rPr>
                <w:rFonts w:ascii="Times New Roman" w:hAnsi="Times New Roman" w:cs="Times New Roman"/>
              </w:rPr>
              <w:t xml:space="preserve"> по </w:t>
            </w:r>
            <w:r w:rsidR="00C95BB4">
              <w:rPr>
                <w:rFonts w:ascii="Times New Roman" w:hAnsi="Times New Roman" w:cs="Times New Roman"/>
              </w:rPr>
              <w:t>01.11</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w:t>
            </w:r>
            <w:r w:rsidR="00C95BB4">
              <w:rPr>
                <w:rFonts w:ascii="Times New Roman" w:hAnsi="Times New Roman" w:cs="Times New Roman"/>
                <w:shd w:val="clear" w:color="auto" w:fill="FFFFFF"/>
              </w:rPr>
              <w:t xml:space="preserve"> 25.10.2019 г., 01.11</w:t>
            </w:r>
            <w:r w:rsidR="00E238F4">
              <w:rPr>
                <w:rFonts w:ascii="Times New Roman" w:hAnsi="Times New Roman" w:cs="Times New Roman"/>
                <w:shd w:val="clear" w:color="auto" w:fill="FFFFFF"/>
              </w:rPr>
              <w:t>.2019 г.</w:t>
            </w:r>
            <w:r w:rsidR="00F01B05">
              <w:rPr>
                <w:rFonts w:ascii="Times New Roman" w:hAnsi="Times New Roman" w:cs="Times New Roman"/>
                <w:shd w:val="clear" w:color="auto" w:fill="FFFFFF"/>
              </w:rPr>
              <w:t xml:space="preserve"> </w:t>
            </w:r>
            <w:r w:rsidRPr="00F314EB">
              <w:rPr>
                <w:rFonts w:ascii="Times New Roman" w:hAnsi="Times New Roman" w:cs="Times New Roman"/>
                <w:shd w:val="clear" w:color="auto" w:fill="FFFFFF"/>
              </w:rPr>
              <w:t>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A84D7A" w:rsidRPr="00FE00B9" w:rsidTr="00A84D7A">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12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дата и время 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1C7E87" w:rsidRDefault="00A84D7A" w:rsidP="00170BF7">
            <w:pPr>
              <w:pStyle w:val="a0"/>
              <w:spacing w:after="0" w:line="240" w:lineRule="auto"/>
              <w:jc w:val="both"/>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rsidR="00A84D7A" w:rsidRPr="00B35086" w:rsidRDefault="00C95BB4" w:rsidP="00170BF7">
            <w:pPr>
              <w:pStyle w:val="a0"/>
              <w:spacing w:after="0" w:line="240" w:lineRule="auto"/>
              <w:jc w:val="both"/>
              <w:rPr>
                <w:rFonts w:ascii="Times New Roman" w:hAnsi="Times New Roman" w:cs="Times New Roman"/>
              </w:rPr>
            </w:pPr>
            <w:r>
              <w:rPr>
                <w:rFonts w:ascii="Times New Roman" w:hAnsi="Times New Roman" w:cs="Times New Roman"/>
              </w:rPr>
              <w:t>04.11</w:t>
            </w:r>
            <w:r w:rsidR="00A84D7A">
              <w:rPr>
                <w:rFonts w:ascii="Times New Roman" w:hAnsi="Times New Roman" w:cs="Times New Roman"/>
              </w:rPr>
              <w:t>.2019</w:t>
            </w:r>
            <w:r w:rsidR="00A84D7A" w:rsidRPr="001C7E87">
              <w:rPr>
                <w:rFonts w:ascii="Times New Roman" w:hAnsi="Times New Roman" w:cs="Times New Roman"/>
              </w:rPr>
              <w:t xml:space="preserve"> г. в 1</w:t>
            </w:r>
            <w:r w:rsidR="00D32AE9">
              <w:rPr>
                <w:rFonts w:ascii="Times New Roman" w:hAnsi="Times New Roman" w:cs="Times New Roman"/>
              </w:rPr>
              <w:t>6</w:t>
            </w:r>
            <w:r w:rsidR="00A84D7A"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A84D7A" w:rsidRPr="00FE00B9" w:rsidTr="00A84D7A">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13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A84D7A" w:rsidRPr="00FE00B9" w:rsidRDefault="00A84D7A" w:rsidP="00A84D7A">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A84D7A" w:rsidRPr="00FE00B9" w:rsidRDefault="00A84D7A" w:rsidP="00A84D7A">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A84D7A" w:rsidRPr="00FE00B9" w:rsidRDefault="00A84D7A" w:rsidP="00A84D7A">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84D7A" w:rsidRPr="00FE00B9" w:rsidRDefault="00A84D7A" w:rsidP="00A84D7A">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A84D7A" w:rsidRPr="00FE00B9" w:rsidTr="00A84D7A">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14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закупочной комиссии, срок, в течение которого победитель конкурса или иной его участник, с которым заключается договор, должен подписать договор, условия признания победителя конкурса или данного участника уклонившимися от заключения договора</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Pr>
                <w:rFonts w:ascii="Times New Roman" w:hAnsi="Times New Roman" w:cs="Times New Roman"/>
              </w:rPr>
              <w:t>б</w:t>
            </w:r>
            <w:r w:rsidRPr="00FE00B9">
              <w:rPr>
                <w:rFonts w:ascii="Times New Roman" w:hAnsi="Times New Roman" w:cs="Times New Roman"/>
              </w:rPr>
              <w:t xml:space="preserve"> органе, ответственном за 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Срок заключения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по результатам закупки заключается не позднее чем через 20 </w:t>
            </w:r>
            <w:r>
              <w:rPr>
                <w:rFonts w:ascii="Times New Roman" w:eastAsia="Times New Roman" w:hAnsi="Times New Roman" w:cs="Times New Roman"/>
                <w:bCs/>
                <w:lang w:eastAsia="zh-CN"/>
              </w:rPr>
              <w:t xml:space="preserve">(двадцать) </w:t>
            </w:r>
            <w:r w:rsidRPr="00FE00B9">
              <w:rPr>
                <w:rFonts w:ascii="Times New Roman" w:eastAsia="Times New Roman" w:hAnsi="Times New Roman" w:cs="Times New Roman"/>
                <w:bCs/>
                <w:lang w:eastAsia="zh-CN"/>
              </w:rPr>
              <w:t xml:space="preserve">дней со дня подписания протокола по результатам закупки. В течение 1 (одного) дня со дня подписания протокола Фонд передает проект </w:t>
            </w:r>
            <w:r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лицу, с которым заключается </w:t>
            </w:r>
            <w:r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w:t>
            </w:r>
          </w:p>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в течение 2 (двух) рабочих дней с даты получения от Фонда проекта </w:t>
            </w:r>
            <w:r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Фонду.</w:t>
            </w:r>
          </w:p>
        </w:tc>
      </w:tr>
      <w:tr w:rsidR="00A84D7A" w:rsidRPr="00FE00B9" w:rsidTr="00A84D7A">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15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Информация о возможности одностороннего отказа от 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по результатам проведения закупки, за исключением случаев, предусмотренных Положением о закупке и законодательством Российской Федерации.</w:t>
            </w:r>
          </w:p>
          <w:p w:rsidR="00A84D7A" w:rsidRPr="00FE00B9" w:rsidRDefault="00A84D7A" w:rsidP="00A84D7A">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обстоятельствами непреодолимой силы, а также в случае изменения потребности </w:t>
            </w:r>
            <w:r w:rsidRPr="00FE00B9">
              <w:rPr>
                <w:rFonts w:ascii="Times New Roman" w:hAnsi="Times New Roman"/>
              </w:rPr>
              <w:t>Заказчика.</w:t>
            </w:r>
          </w:p>
        </w:tc>
      </w:tr>
      <w:tr w:rsidR="00A84D7A" w:rsidRPr="00FE00B9" w:rsidTr="00A84D7A">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16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договора и </w:t>
            </w:r>
            <w:r w:rsidRPr="00FE00B9">
              <w:rPr>
                <w:rFonts w:ascii="Times New Roman" w:hAnsi="Times New Roman" w:cs="Times New Roman"/>
                <w:sz w:val="22"/>
                <w:szCs w:val="22"/>
              </w:rPr>
              <w:lastRenderedPageBreak/>
              <w:t>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lastRenderedPageBreak/>
              <w:t>Российский рубль</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A84D7A" w:rsidRPr="00FE00B9" w:rsidTr="00A84D7A">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в срок не позднее </w:t>
            </w:r>
            <w:r>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A84D7A" w:rsidRPr="00FE00B9" w:rsidTr="00A84D7A">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Участник конкурса вправе отозвать поданную им заявку в любое время до момента окончания срока подачи заявок.</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170BF7">
            <w:pPr>
              <w:pStyle w:val="a0"/>
              <w:spacing w:after="0" w:line="240" w:lineRule="auto"/>
              <w:jc w:val="both"/>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A84D7A" w:rsidRPr="00FE00B9" w:rsidTr="00A84D7A">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A84D7A" w:rsidRPr="00FE00B9" w:rsidTr="00A84D7A">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A84D7A" w:rsidRPr="00FE00B9" w:rsidTr="00A84D7A">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1"/>
              <w:tabs>
                <w:tab w:val="left" w:pos="1640"/>
              </w:tabs>
              <w:spacing w:after="0" w:line="240" w:lineRule="auto"/>
              <w:jc w:val="both"/>
              <w:rPr>
                <w:rFonts w:ascii="Times New Roman" w:hAnsi="Times New Roman"/>
              </w:rPr>
            </w:pPr>
            <w:smartTag w:uri="urn:schemas-microsoft-com:office:smarttags" w:element="place">
              <w:r w:rsidRPr="00FE00B9">
                <w:rPr>
                  <w:rFonts w:ascii="Times New Roman" w:eastAsia="Times New Roman" w:hAnsi="Times New Roman"/>
                  <w:lang w:val="en-US" w:eastAsia="zh-CN"/>
                </w:rPr>
                <w:t>I</w:t>
              </w:r>
              <w:r w:rsidRPr="00FE00B9">
                <w:rPr>
                  <w:rFonts w:ascii="Times New Roman" w:eastAsia="Times New Roman" w:hAnsi="Times New Roman"/>
                  <w:lang w:eastAsia="zh-CN"/>
                </w:rPr>
                <w:t>.</w:t>
              </w:r>
            </w:smartTag>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A84D7A" w:rsidRPr="00FE00B9" w:rsidRDefault="00A84D7A" w:rsidP="00A84D7A">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A84D7A" w:rsidRPr="00FE00B9" w:rsidRDefault="00A84D7A" w:rsidP="00A84D7A">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несоответствия конкурсной заявки и участника требованиям, установленным в извещении и конкурсной документации (п.6, 6.1</w:t>
            </w:r>
            <w:r>
              <w:rPr>
                <w:rFonts w:ascii="Times New Roman" w:eastAsia="Times New Roman" w:hAnsi="Times New Roman" w:cs="Times New Roman"/>
              </w:rPr>
              <w:t>, 11, 13</w:t>
            </w:r>
            <w:r w:rsidRPr="00FE00B9">
              <w:rPr>
                <w:rFonts w:ascii="Times New Roman" w:eastAsia="Times New Roman" w:hAnsi="Times New Roman" w:cs="Times New Roman"/>
              </w:rPr>
              <w:t xml:space="preserve"> конкурсной документации); </w:t>
            </w:r>
          </w:p>
          <w:p w:rsidR="00A84D7A" w:rsidRPr="00FE00B9" w:rsidRDefault="00A84D7A" w:rsidP="00A84D7A">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недостоверных сведений об участнике закупки</w:t>
            </w:r>
            <w:r w:rsidRPr="00FE00B9">
              <w:rPr>
                <w:rFonts w:ascii="Times New Roman" w:eastAsia="Times New Roman" w:hAnsi="Times New Roman" w:cs="Times New Roman"/>
              </w:rPr>
              <w:t>;</w:t>
            </w:r>
          </w:p>
          <w:p w:rsidR="00A84D7A" w:rsidRPr="00FE00B9" w:rsidRDefault="00A84D7A" w:rsidP="00A84D7A">
            <w:pPr>
              <w:numPr>
                <w:ilvl w:val="0"/>
                <w:numId w:val="3"/>
              </w:numPr>
              <w:tabs>
                <w:tab w:val="left" w:pos="284"/>
              </w:tabs>
              <w:ind w:left="0" w:firstLine="0"/>
              <w:jc w:val="both"/>
              <w:rPr>
                <w:lang w:eastAsia="en-US"/>
              </w:rPr>
            </w:pPr>
            <w:r w:rsidRPr="00FE00B9">
              <w:t>если предложенная в заявке цена договора занижена на 50 или более процентов по отношению к начальной (максимальной) цене договора;</w:t>
            </w:r>
          </w:p>
          <w:p w:rsidR="00A84D7A" w:rsidRPr="00FE00B9" w:rsidRDefault="00A84D7A" w:rsidP="00A84D7A">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A84D7A" w:rsidRPr="00FE00B9" w:rsidRDefault="00A84D7A" w:rsidP="00A84D7A">
            <w:pPr>
              <w:pStyle w:val="a0"/>
              <w:tabs>
                <w:tab w:val="left" w:pos="284"/>
              </w:tabs>
              <w:spacing w:after="0" w:line="240" w:lineRule="auto"/>
              <w:jc w:val="both"/>
              <w:rPr>
                <w:rFonts w:ascii="Times New Roman" w:hAnsi="Times New Roman" w:cs="Times New Roman"/>
              </w:rPr>
            </w:pPr>
          </w:p>
          <w:p w:rsidR="00A84D7A" w:rsidRPr="00FE00B9" w:rsidRDefault="00A84D7A" w:rsidP="00A84D7A">
            <w:pPr>
              <w:pStyle w:val="a1"/>
              <w:tabs>
                <w:tab w:val="left" w:pos="2061"/>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w:t>
            </w:r>
            <w:r w:rsidRPr="00FE00B9">
              <w:rPr>
                <w:rFonts w:ascii="Times New Roman" w:hAnsi="Times New Roman"/>
              </w:rPr>
              <w:lastRenderedPageBreak/>
              <w:t>закупки к участию в конкурсе в порядке и по основаниям, предусмотренным в конкурсной документации.</w:t>
            </w:r>
          </w:p>
          <w:p w:rsidR="00A84D7A" w:rsidRPr="00FE00B9" w:rsidRDefault="00A84D7A" w:rsidP="00A84D7A">
            <w:pPr>
              <w:pStyle w:val="a1"/>
              <w:tabs>
                <w:tab w:val="left" w:pos="1626"/>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A84D7A" w:rsidRPr="00FE00B9" w:rsidRDefault="00A84D7A" w:rsidP="00A84D7A">
            <w:pPr>
              <w:pStyle w:val="a1"/>
              <w:tabs>
                <w:tab w:val="left" w:pos="1618"/>
              </w:tabs>
              <w:spacing w:after="0" w:line="240" w:lineRule="auto"/>
              <w:jc w:val="both"/>
              <w:rPr>
                <w:rFonts w:ascii="Times New Roman" w:hAnsi="Times New Roman"/>
              </w:rPr>
            </w:pPr>
            <w:r w:rsidRPr="00FE00B9">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A84D7A" w:rsidRPr="00FE00B9" w:rsidRDefault="00A84D7A" w:rsidP="00A84D7A">
            <w:pPr>
              <w:pStyle w:val="a1"/>
              <w:spacing w:after="0" w:line="240" w:lineRule="auto"/>
              <w:jc w:val="both"/>
              <w:rPr>
                <w:rFonts w:ascii="Times New Roman" w:hAnsi="Times New Roman"/>
              </w:rPr>
            </w:pPr>
            <w:r w:rsidRPr="00FE00B9">
              <w:rPr>
                <w:rFonts w:ascii="Times New Roman" w:hAnsi="Times New Roman"/>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A84D7A" w:rsidRPr="00FE00B9" w:rsidRDefault="00A84D7A" w:rsidP="00A84D7A">
            <w:pPr>
              <w:pStyle w:val="a0"/>
              <w:shd w:val="clear" w:color="auto" w:fill="FFFFFF"/>
              <w:tabs>
                <w:tab w:val="left" w:pos="709"/>
              </w:tabs>
              <w:spacing w:after="0" w:line="240" w:lineRule="auto"/>
              <w:jc w:val="both"/>
              <w:rPr>
                <w:rFonts w:ascii="Times New Roman" w:hAnsi="Times New Roman" w:cs="Times New Roman"/>
              </w:rPr>
            </w:pPr>
          </w:p>
          <w:p w:rsidR="00A84D7A" w:rsidRPr="00FE00B9" w:rsidRDefault="00A84D7A" w:rsidP="00A84D7A">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A84D7A" w:rsidRPr="00FE00B9" w:rsidRDefault="00A84D7A" w:rsidP="00A84D7A">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 (количества баллов) содержащихся в них условий исполнения </w:t>
            </w:r>
            <w:r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Pr="00FE00B9">
              <w:rPr>
                <w:rFonts w:ascii="Times New Roman" w:hAnsi="Times New Roman" w:cs="Times New Roman"/>
              </w:rPr>
              <w:t>договора (набравшей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Pr="00FE00B9">
              <w:rPr>
                <w:rFonts w:ascii="Times New Roman" w:hAnsi="Times New Roman" w:cs="Times New Roman"/>
              </w:rPr>
              <w:t>договора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84D7A" w:rsidRPr="00FE00B9" w:rsidRDefault="00A84D7A" w:rsidP="00A84D7A">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2. Победившей конкурсной заявкой является конкурсная заявка, которая содержит наилучшее предложение об условиях исполнения </w:t>
            </w:r>
            <w:r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w:t>
            </w:r>
            <w:r w:rsidRPr="00FE00B9">
              <w:rPr>
                <w:rFonts w:ascii="Times New Roman" w:eastAsia="Times New Roman" w:hAnsi="Times New Roman" w:cs="Times New Roman"/>
                <w:lang w:eastAsia="zh-CN"/>
              </w:rPr>
              <w:lastRenderedPageBreak/>
              <w:t>указанных в конкурсной документации, и которой присвоен первый номер.</w:t>
            </w:r>
          </w:p>
          <w:p w:rsidR="00A84D7A" w:rsidRPr="00FE00B9" w:rsidRDefault="00A84D7A" w:rsidP="00A84D7A">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 Результаты оценки и сопоставления заявок фиксируются в протоколе рассмотрения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4. В протоколе указываются сведения об объеме, цене закупаемых товаров, работ, услуг, сроке исполнения </w:t>
            </w:r>
            <w:r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A84D7A" w:rsidRPr="00FE00B9" w:rsidRDefault="00A84D7A" w:rsidP="00A84D7A">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A84D7A" w:rsidRPr="00FE00B9" w:rsidRDefault="00A84D7A" w:rsidP="00A84D7A">
            <w:pPr>
              <w:pStyle w:val="31"/>
              <w:spacing w:line="240" w:lineRule="auto"/>
              <w:ind w:left="0"/>
              <w:jc w:val="left"/>
              <w:rPr>
                <w:sz w:val="22"/>
                <w:szCs w:val="22"/>
              </w:rPr>
            </w:pPr>
          </w:p>
          <w:p w:rsidR="00A84D7A" w:rsidRPr="00FE00B9" w:rsidRDefault="00A84D7A" w:rsidP="00A84D7A">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конкурсе </w:t>
            </w:r>
            <w:r w:rsidRPr="00FE00B9">
              <w:rPr>
                <w:rFonts w:ascii="Times New Roman" w:hAnsi="Times New Roman" w:cs="Times New Roman"/>
                <w:b/>
              </w:rPr>
              <w:t xml:space="preserve">по следующим критериям: </w:t>
            </w:r>
          </w:p>
          <w:p w:rsidR="00A84D7A" w:rsidRDefault="00A84D7A" w:rsidP="00F01B05">
            <w:pPr>
              <w:pStyle w:val="a0"/>
              <w:numPr>
                <w:ilvl w:val="1"/>
                <w:numId w:val="3"/>
              </w:numPr>
              <w:tabs>
                <w:tab w:val="clear" w:pos="1080"/>
                <w:tab w:val="num" w:pos="459"/>
              </w:tabs>
              <w:spacing w:after="0" w:line="240" w:lineRule="auto"/>
              <w:ind w:left="34" w:firstLine="0"/>
              <w:jc w:val="both"/>
              <w:rPr>
                <w:rFonts w:ascii="Times New Roman" w:hAnsi="Times New Roman" w:cs="Times New Roman"/>
              </w:rPr>
            </w:pPr>
            <w:r>
              <w:rPr>
                <w:rFonts w:ascii="Times New Roman" w:eastAsia="Times New Roman" w:hAnsi="Times New Roman" w:cs="Times New Roman"/>
              </w:rPr>
              <w:t>Опыт в организации и проведении международных бизнес-миссий за последние три года</w:t>
            </w:r>
            <w:r w:rsidRPr="00FE00B9">
              <w:rPr>
                <w:rFonts w:ascii="Times New Roman" w:hAnsi="Times New Roman" w:cs="Times New Roman"/>
              </w:rPr>
              <w:t xml:space="preserve"> – </w:t>
            </w:r>
            <w:r>
              <w:rPr>
                <w:rFonts w:ascii="Times New Roman" w:hAnsi="Times New Roman" w:cs="Times New Roman"/>
              </w:rPr>
              <w:t>2</w:t>
            </w:r>
            <w:r w:rsidRPr="00FE00B9">
              <w:rPr>
                <w:rFonts w:ascii="Times New Roman" w:hAnsi="Times New Roman" w:cs="Times New Roman"/>
              </w:rPr>
              <w:t xml:space="preserve">0 баллов. </w:t>
            </w:r>
          </w:p>
          <w:p w:rsidR="00A84D7A" w:rsidRPr="00FE00B9" w:rsidRDefault="00A84D7A" w:rsidP="00F01B05">
            <w:pPr>
              <w:pStyle w:val="a0"/>
              <w:tabs>
                <w:tab w:val="num" w:pos="459"/>
              </w:tabs>
              <w:spacing w:after="0" w:line="240" w:lineRule="auto"/>
              <w:ind w:left="34"/>
              <w:jc w:val="both"/>
              <w:rPr>
                <w:rFonts w:ascii="Times New Roman" w:hAnsi="Times New Roman" w:cs="Times New Roman"/>
              </w:rPr>
            </w:pPr>
            <w:r>
              <w:rPr>
                <w:rFonts w:ascii="Times New Roman" w:hAnsi="Times New Roman" w:cs="Times New Roman"/>
              </w:rPr>
              <w:t>Опыт состоит из трех предыдущих лет, в расчет опыта может включаться 2019 год.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хотя бы раз в год в течение 2019, 2018, 2017 годов, если в 2019 году проводились аналогичные мероприятия, либо в течение 2018, 2017, 2016 годов.</w:t>
            </w:r>
          </w:p>
          <w:p w:rsidR="00A84D7A" w:rsidRDefault="00A84D7A" w:rsidP="00F01B05">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Pr>
                <w:rFonts w:ascii="Times New Roman" w:eastAsia="Times New Roman" w:hAnsi="Times New Roman" w:cs="Times New Roman"/>
              </w:rPr>
              <w:t>Количество субъектов малого и среднего предпринимательства, зарегистрированных и</w:t>
            </w:r>
            <w:r w:rsidR="00D32AE9">
              <w:rPr>
                <w:rFonts w:ascii="Times New Roman" w:eastAsia="Times New Roman" w:hAnsi="Times New Roman" w:cs="Times New Roman"/>
              </w:rPr>
              <w:t xml:space="preserve"> </w:t>
            </w:r>
            <w:r>
              <w:rPr>
                <w:rFonts w:ascii="Times New Roman" w:eastAsia="Times New Roman" w:hAnsi="Times New Roman" w:cs="Times New Roman"/>
              </w:rPr>
              <w:t>(или) ведущих деятельность на территории Пермского края, принявших участие в международных бизнес</w:t>
            </w:r>
            <w:r w:rsidR="00170BF7">
              <w:rPr>
                <w:rFonts w:ascii="Times New Roman" w:eastAsia="Times New Roman" w:hAnsi="Times New Roman" w:cs="Times New Roman"/>
              </w:rPr>
              <w:t xml:space="preserve"> </w:t>
            </w:r>
            <w:r>
              <w:rPr>
                <w:rFonts w:ascii="Times New Roman" w:eastAsia="Times New Roman" w:hAnsi="Times New Roman" w:cs="Times New Roman"/>
              </w:rPr>
              <w:t>-</w:t>
            </w:r>
            <w:r w:rsidR="00170BF7">
              <w:rPr>
                <w:rFonts w:ascii="Times New Roman" w:eastAsia="Times New Roman" w:hAnsi="Times New Roman" w:cs="Times New Roman"/>
              </w:rPr>
              <w:t xml:space="preserve"> </w:t>
            </w:r>
            <w:r>
              <w:rPr>
                <w:rFonts w:ascii="Times New Roman" w:eastAsia="Times New Roman" w:hAnsi="Times New Roman" w:cs="Times New Roman"/>
              </w:rPr>
              <w:t>миссиях (далее СМСП), которое берет на себя участник закупки</w:t>
            </w:r>
            <w:r w:rsidRPr="00FE00B9">
              <w:rPr>
                <w:rFonts w:ascii="Times New Roman" w:hAnsi="Times New Roman" w:cs="Times New Roman"/>
              </w:rPr>
              <w:t xml:space="preserve"> </w:t>
            </w:r>
            <w:r>
              <w:rPr>
                <w:rFonts w:ascii="Times New Roman" w:hAnsi="Times New Roman" w:cs="Times New Roman"/>
              </w:rPr>
              <w:t>в сл</w:t>
            </w:r>
            <w:r w:rsidR="00D32AE9">
              <w:rPr>
                <w:rFonts w:ascii="Times New Roman" w:hAnsi="Times New Roman" w:cs="Times New Roman"/>
              </w:rPr>
              <w:t>учае заключения с ним договора.</w:t>
            </w:r>
            <w:r>
              <w:rPr>
                <w:rFonts w:ascii="Times New Roman" w:hAnsi="Times New Roman" w:cs="Times New Roman"/>
              </w:rPr>
              <w:t xml:space="preserve"> Участник закупки указывает количество СМСП в своей заявке по форме 2 раздела </w:t>
            </w:r>
            <w:r>
              <w:rPr>
                <w:rFonts w:ascii="Times New Roman" w:hAnsi="Times New Roman" w:cs="Times New Roman"/>
                <w:lang w:val="en-US"/>
              </w:rPr>
              <w:t>IV</w:t>
            </w:r>
            <w:r>
              <w:rPr>
                <w:rFonts w:ascii="Times New Roman" w:hAnsi="Times New Roman" w:cs="Times New Roman"/>
              </w:rPr>
              <w:t xml:space="preserve"> настоящей конкурсной документации.</w:t>
            </w:r>
          </w:p>
          <w:p w:rsidR="00A84D7A"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p>
          <w:p w:rsidR="00A84D7A" w:rsidRPr="00FE00B9" w:rsidRDefault="00A84D7A" w:rsidP="00A84D7A">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A84D7A" w:rsidRPr="00FE00B9" w:rsidRDefault="00A84D7A" w:rsidP="00A84D7A">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A84D7A" w:rsidRPr="00FE00B9" w:rsidRDefault="00A84D7A" w:rsidP="00A84D7A">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hAnsi="Times New Roman" w:cs="Times New Roman"/>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A84D7A" w:rsidRPr="00FE00B9" w:rsidRDefault="00A84D7A" w:rsidP="00A84D7A">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lastRenderedPageBreak/>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A84D7A" w:rsidRPr="00FE00B9" w:rsidTr="00A84D7A">
              <w:tc>
                <w:tcPr>
                  <w:tcW w:w="1730" w:type="dxa"/>
                  <w:shd w:val="clear" w:color="auto" w:fill="D9D9D9"/>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A84D7A" w:rsidRPr="00FE00B9" w:rsidTr="00A84D7A">
              <w:trPr>
                <w:trHeight w:val="1898"/>
              </w:trPr>
              <w:tc>
                <w:tcPr>
                  <w:tcW w:w="1730" w:type="dxa"/>
                  <w:shd w:val="clear" w:color="auto" w:fill="FFFFFF"/>
                  <w:tcMar>
                    <w:top w:w="0" w:type="dxa"/>
                    <w:left w:w="108" w:type="dxa"/>
                    <w:bottom w:w="0" w:type="dxa"/>
                    <w:right w:w="108" w:type="dxa"/>
                  </w:tcMar>
                  <w:vAlign w:val="center"/>
                </w:tcPr>
                <w:p w:rsidR="00A84D7A" w:rsidRPr="00FE00B9" w:rsidRDefault="00A84D7A" w:rsidP="00A84D7A">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Опыт в организации и проведении международных бизнес-миссий за последние три года</w:t>
                  </w:r>
                </w:p>
              </w:tc>
              <w:tc>
                <w:tcPr>
                  <w:tcW w:w="2976" w:type="dxa"/>
                  <w:shd w:val="clear" w:color="auto" w:fill="FFFFFF"/>
                  <w:tcMar>
                    <w:top w:w="0" w:type="dxa"/>
                    <w:left w:w="108" w:type="dxa"/>
                    <w:bottom w:w="0" w:type="dxa"/>
                    <w:right w:w="108" w:type="dxa"/>
                  </w:tcMar>
                  <w:vAlign w:val="center"/>
                </w:tcPr>
                <w:p w:rsidR="00A84D7A" w:rsidRDefault="00A84D7A" w:rsidP="00F01B05">
                  <w:pPr>
                    <w:pStyle w:val="a0"/>
                    <w:spacing w:after="0" w:line="240" w:lineRule="auto"/>
                    <w:jc w:val="both"/>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w:t>
                  </w:r>
                  <w:r w:rsidRPr="00F90B88">
                    <w:rPr>
                      <w:rFonts w:ascii="Times New Roman" w:eastAsia="Times New Roman" w:hAnsi="Times New Roman" w:cs="Times New Roman"/>
                    </w:rPr>
                    <w:t xml:space="preserve">количестве более 11 бизнес-миссий участнику закупки присваивается </w:t>
                  </w:r>
                  <w:r>
                    <w:rPr>
                      <w:rFonts w:ascii="Times New Roman" w:eastAsia="Times New Roman" w:hAnsi="Times New Roman" w:cs="Times New Roman"/>
                    </w:rPr>
                    <w:t>2</w:t>
                  </w:r>
                  <w:r w:rsidRPr="00F90B88">
                    <w:rPr>
                      <w:rFonts w:ascii="Times New Roman" w:eastAsia="Times New Roman" w:hAnsi="Times New Roman" w:cs="Times New Roman"/>
                    </w:rPr>
                    <w:t>0 баллов.</w:t>
                  </w:r>
                </w:p>
                <w:p w:rsidR="00A84D7A" w:rsidRDefault="00A84D7A" w:rsidP="00F01B05">
                  <w:pPr>
                    <w:pStyle w:val="a0"/>
                    <w:spacing w:after="0" w:line="240" w:lineRule="auto"/>
                    <w:jc w:val="both"/>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в организации и проведении международных бизнес-миссий за последние три года в количестве от 6 до 11 бизнес-миссий участнику закупки присваивается 10 баллов.</w:t>
                  </w:r>
                </w:p>
                <w:p w:rsidR="00A84D7A" w:rsidRPr="000E7517" w:rsidRDefault="00A84D7A" w:rsidP="00F01B05">
                  <w:pPr>
                    <w:pStyle w:val="a0"/>
                    <w:spacing w:after="0" w:line="240" w:lineRule="auto"/>
                    <w:jc w:val="both"/>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в организации и проведении международных бизнес-миссий за последние три года в количестве менее 6 бизнес-миссий участнику закупки присваивается 5 баллов.</w:t>
                  </w:r>
                </w:p>
              </w:tc>
              <w:tc>
                <w:tcPr>
                  <w:tcW w:w="1590" w:type="dxa"/>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Pr>
                      <w:rFonts w:ascii="Times New Roman" w:hAnsi="Times New Roman" w:cs="Times New Roman"/>
                    </w:rPr>
                    <w:t>2</w:t>
                  </w:r>
                  <w:r w:rsidRPr="00FE00B9">
                    <w:rPr>
                      <w:rFonts w:ascii="Times New Roman" w:hAnsi="Times New Roman" w:cs="Times New Roman"/>
                    </w:rPr>
                    <w:t>0</w:t>
                  </w:r>
                </w:p>
              </w:tc>
            </w:tr>
            <w:tr w:rsidR="00A84D7A" w:rsidRPr="00FE00B9" w:rsidTr="00A84D7A">
              <w:trPr>
                <w:trHeight w:val="1770"/>
              </w:trPr>
              <w:tc>
                <w:tcPr>
                  <w:tcW w:w="1730" w:type="dxa"/>
                  <w:shd w:val="clear" w:color="auto" w:fill="FFFFFF"/>
                  <w:tcMar>
                    <w:top w:w="0" w:type="dxa"/>
                    <w:left w:w="108" w:type="dxa"/>
                    <w:bottom w:w="0" w:type="dxa"/>
                    <w:right w:w="108" w:type="dxa"/>
                  </w:tcMar>
                  <w:vAlign w:val="center"/>
                </w:tcPr>
                <w:p w:rsidR="00A84D7A" w:rsidRPr="00FE00B9" w:rsidRDefault="00A84D7A" w:rsidP="00A84D7A">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Количество субъектов малого и среднего предпринимательства, зарегистрированных и</w:t>
                  </w:r>
                  <w:r w:rsidR="00E106A2">
                    <w:rPr>
                      <w:rFonts w:ascii="Times New Roman" w:eastAsia="Times New Roman" w:hAnsi="Times New Roman" w:cs="Times New Roman"/>
                    </w:rPr>
                    <w:t xml:space="preserve"> </w:t>
                  </w:r>
                  <w:r>
                    <w:rPr>
                      <w:rFonts w:ascii="Times New Roman" w:eastAsia="Times New Roman" w:hAnsi="Times New Roman" w:cs="Times New Roman"/>
                    </w:rPr>
                    <w:t xml:space="preserve">(или) ведущих деятельность на территории Пермского края, принявших участие в международных бизнес-миссиях (далее СМСП), которое берет на себя участник </w:t>
                  </w:r>
                  <w:r>
                    <w:rPr>
                      <w:rFonts w:ascii="Times New Roman" w:eastAsia="Times New Roman" w:hAnsi="Times New Roman" w:cs="Times New Roman"/>
                    </w:rPr>
                    <w:lastRenderedPageBreak/>
                    <w:t>закупки</w:t>
                  </w:r>
                  <w:r w:rsidRPr="00FE00B9">
                    <w:rPr>
                      <w:rFonts w:ascii="Times New Roman" w:hAnsi="Times New Roman" w:cs="Times New Roman"/>
                    </w:rPr>
                    <w:t xml:space="preserve"> </w:t>
                  </w:r>
                  <w:r>
                    <w:rPr>
                      <w:rFonts w:ascii="Times New Roman" w:hAnsi="Times New Roman" w:cs="Times New Roman"/>
                    </w:rPr>
                    <w:t>в случае заключения с ним договора</w:t>
                  </w:r>
                </w:p>
              </w:tc>
              <w:tc>
                <w:tcPr>
                  <w:tcW w:w="2976" w:type="dxa"/>
                  <w:shd w:val="clear" w:color="auto" w:fill="FFFFFF"/>
                  <w:tcMar>
                    <w:top w:w="0" w:type="dxa"/>
                    <w:left w:w="108" w:type="dxa"/>
                    <w:bottom w:w="0" w:type="dxa"/>
                    <w:right w:w="108" w:type="dxa"/>
                  </w:tcMar>
                  <w:vAlign w:val="center"/>
                </w:tcPr>
                <w:p w:rsidR="00A84D7A" w:rsidRDefault="00A84D7A" w:rsidP="00F01B05">
                  <w:pPr>
                    <w:pStyle w:val="a0"/>
                    <w:spacing w:after="0" w:line="240" w:lineRule="auto"/>
                    <w:jc w:val="both"/>
                    <w:rPr>
                      <w:rFonts w:ascii="Times New Roman" w:hAnsi="Times New Roman" w:cs="Times New Roman"/>
                    </w:rPr>
                  </w:pPr>
                  <w:r>
                    <w:rPr>
                      <w:rFonts w:ascii="Times New Roman" w:eastAsia="Times New Roman" w:hAnsi="Times New Roman" w:cs="Times New Roman"/>
                    </w:rPr>
                    <w:lastRenderedPageBreak/>
                    <w:t>Количество субъектов малого и среднего предпринимательства, зарегистрированных и(или) ведущих деятельность на территории Пермского края, принявших участие в международных бизнес-миссиях (далее СМСП), которое берет на себя участник закупки</w:t>
                  </w:r>
                  <w:r w:rsidRPr="00FE00B9">
                    <w:rPr>
                      <w:rFonts w:ascii="Times New Roman" w:hAnsi="Times New Roman" w:cs="Times New Roman"/>
                    </w:rPr>
                    <w:t xml:space="preserve"> </w:t>
                  </w:r>
                  <w:r>
                    <w:rPr>
                      <w:rFonts w:ascii="Times New Roman" w:hAnsi="Times New Roman" w:cs="Times New Roman"/>
                    </w:rPr>
                    <w:t>в случае заключения с ним договора: более 8 СМСП – участнику закупки присваивается 80 баллов;</w:t>
                  </w:r>
                </w:p>
                <w:p w:rsidR="00A84D7A" w:rsidRDefault="00A84D7A" w:rsidP="00F01B05">
                  <w:pPr>
                    <w:pStyle w:val="a0"/>
                    <w:spacing w:after="0" w:line="240" w:lineRule="auto"/>
                    <w:jc w:val="both"/>
                    <w:rPr>
                      <w:rFonts w:ascii="Times New Roman" w:hAnsi="Times New Roman" w:cs="Times New Roman"/>
                    </w:rPr>
                  </w:pPr>
                  <w:r>
                    <w:rPr>
                      <w:rFonts w:ascii="Times New Roman" w:hAnsi="Times New Roman" w:cs="Times New Roman"/>
                    </w:rPr>
                    <w:t>от 5 до 7 СМСП – участнику закупки присваивается 50 баллов</w:t>
                  </w:r>
                </w:p>
                <w:p w:rsidR="00A84D7A" w:rsidRPr="00FE00B9" w:rsidRDefault="00A84D7A" w:rsidP="00F01B05">
                  <w:pPr>
                    <w:pStyle w:val="a0"/>
                    <w:spacing w:after="0" w:line="240" w:lineRule="auto"/>
                    <w:jc w:val="both"/>
                    <w:rPr>
                      <w:rFonts w:ascii="Times New Roman" w:hAnsi="Times New Roman" w:cs="Times New Roman"/>
                    </w:rPr>
                  </w:pPr>
                  <w:r>
                    <w:rPr>
                      <w:rFonts w:ascii="Times New Roman" w:hAnsi="Times New Roman" w:cs="Times New Roman"/>
                    </w:rPr>
                    <w:t>от 3 до 4 СМСП – участнику закупки присваивается 25 баллов.</w:t>
                  </w:r>
                </w:p>
              </w:tc>
              <w:tc>
                <w:tcPr>
                  <w:tcW w:w="1590" w:type="dxa"/>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Pr>
                      <w:rFonts w:ascii="Times New Roman" w:hAnsi="Times New Roman" w:cs="Times New Roman"/>
                    </w:rPr>
                    <w:t>80</w:t>
                  </w:r>
                </w:p>
              </w:tc>
            </w:tr>
          </w:tbl>
          <w:p w:rsidR="00A84D7A" w:rsidRPr="00FE00B9" w:rsidRDefault="00A84D7A" w:rsidP="00A84D7A">
            <w:pPr>
              <w:pStyle w:val="a1"/>
              <w:spacing w:after="0" w:line="240" w:lineRule="auto"/>
              <w:jc w:val="both"/>
              <w:rPr>
                <w:rFonts w:ascii="Times New Roman" w:hAnsi="Times New Roman"/>
              </w:rPr>
            </w:pPr>
          </w:p>
        </w:tc>
      </w:tr>
    </w:tbl>
    <w:p w:rsidR="00A84D7A" w:rsidRPr="00FE00B9" w:rsidRDefault="00A84D7A" w:rsidP="00A84D7A">
      <w:pPr>
        <w:pStyle w:val="a0"/>
        <w:spacing w:after="0" w:line="240" w:lineRule="auto"/>
        <w:rPr>
          <w:rFonts w:ascii="Times New Roman" w:hAnsi="Times New Roman" w:cs="Times New Roman"/>
        </w:rPr>
      </w:pPr>
    </w:p>
    <w:p w:rsidR="00A84D7A" w:rsidRDefault="00A84D7A" w:rsidP="00A84D7A">
      <w:pPr>
        <w:rPr>
          <w:b/>
        </w:rPr>
        <w:sectPr w:rsidR="00A84D7A">
          <w:footerReference w:type="default" r:id="rId12"/>
          <w:pgSz w:w="11906" w:h="16838"/>
          <w:pgMar w:top="851" w:right="567" w:bottom="851" w:left="1418" w:header="0" w:footer="709" w:gutter="0"/>
          <w:cols w:space="720"/>
          <w:formProt w:val="0"/>
          <w:docGrid w:linePitch="360" w:charSpace="24576"/>
        </w:sectPr>
      </w:pPr>
    </w:p>
    <w:p w:rsidR="00A84D7A" w:rsidRDefault="00A84D7A" w:rsidP="00A84D7A">
      <w:pPr>
        <w:jc w:val="center"/>
        <w:rPr>
          <w:b/>
          <w:color w:val="000000"/>
        </w:rPr>
      </w:pPr>
      <w:r w:rsidRPr="00FE00B9">
        <w:rPr>
          <w:b/>
          <w:color w:val="000000"/>
        </w:rPr>
        <w:lastRenderedPageBreak/>
        <w:t xml:space="preserve">РАЗДЕЛ </w:t>
      </w:r>
      <w:r w:rsidRPr="00FE00B9">
        <w:rPr>
          <w:b/>
          <w:color w:val="000000"/>
          <w:lang w:val="en-US"/>
        </w:rPr>
        <w:t>II</w:t>
      </w:r>
      <w:r>
        <w:rPr>
          <w:b/>
          <w:color w:val="000000"/>
        </w:rPr>
        <w:t xml:space="preserve">. </w:t>
      </w:r>
      <w:r w:rsidRPr="00FE00B9">
        <w:rPr>
          <w:b/>
          <w:color w:val="000000"/>
        </w:rPr>
        <w:t>ТЕХНИЧЕСКОЕ ЗАДАНИЕ</w:t>
      </w:r>
    </w:p>
    <w:p w:rsidR="00A84D7A" w:rsidRDefault="00A84D7A" w:rsidP="00A84D7A">
      <w:pPr>
        <w:jc w:val="center"/>
        <w:rPr>
          <w:color w:val="000000"/>
        </w:rPr>
      </w:pPr>
    </w:p>
    <w:p w:rsidR="00F01B05" w:rsidRPr="00FE00B9" w:rsidRDefault="00B33E64" w:rsidP="00F01B05">
      <w:pPr>
        <w:jc w:val="both"/>
        <w:rPr>
          <w:color w:val="000000"/>
        </w:rPr>
      </w:pPr>
      <w:r>
        <w:rPr>
          <w:color w:val="000000"/>
        </w:rPr>
        <w:t>Техническое задание является приложением к проекту договора (Раздел 4).</w:t>
      </w:r>
    </w:p>
    <w:p w:rsidR="00A84D7A" w:rsidRPr="003A6DC0" w:rsidRDefault="00A84D7A" w:rsidP="00A84D7A">
      <w:pPr>
        <w:rPr>
          <w:lang w:eastAsia="en-US"/>
        </w:rPr>
      </w:pPr>
    </w:p>
    <w:p w:rsidR="00A84D7A" w:rsidRPr="003A6DC0" w:rsidRDefault="00A84D7A" w:rsidP="00A84D7A">
      <w:pPr>
        <w:rPr>
          <w:lang w:eastAsia="en-US"/>
        </w:rPr>
        <w:sectPr w:rsidR="00A84D7A" w:rsidRPr="003A6DC0" w:rsidSect="00A84D7A">
          <w:pgSz w:w="16838" w:h="11906" w:orient="landscape"/>
          <w:pgMar w:top="567" w:right="851" w:bottom="1418" w:left="851" w:header="0" w:footer="709" w:gutter="0"/>
          <w:cols w:space="720"/>
          <w:formProt w:val="0"/>
          <w:docGrid w:linePitch="360" w:charSpace="24576"/>
        </w:sectPr>
      </w:pPr>
    </w:p>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ОБОСНОВАНИЕ НАЧАЛЬНОЙ (МАКСИМАЛЬНОЙ) ЦЕНЫ ДОГОВОРА</w:t>
      </w: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hAnsi="Times New Roman" w:cs="Times New Roman"/>
          <w:b/>
        </w:rPr>
        <w:t>Обоснование начальной (максимальной) цены договора</w:t>
      </w:r>
    </w:p>
    <w:p w:rsidR="00A84D7A" w:rsidRDefault="00A84D7A" w:rsidP="00A84D7A">
      <w:pPr>
        <w:pStyle w:val="a0"/>
        <w:spacing w:after="0" w:line="240" w:lineRule="auto"/>
        <w:jc w:val="center"/>
        <w:rPr>
          <w:rFonts w:ascii="Times New Roman" w:eastAsia="Times New Roman" w:hAnsi="Times New Roman" w:cs="Times New Roman"/>
          <w:color w:val="000000"/>
          <w:sz w:val="24"/>
          <w:szCs w:val="24"/>
          <w:lang w:eastAsia="ru-RU"/>
        </w:rPr>
      </w:pP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Pr>
          <w:rFonts w:ascii="Times New Roman" w:eastAsia="Times New Roman" w:hAnsi="Times New Roman" w:cs="Times New Roman"/>
          <w:color w:val="000000"/>
          <w:sz w:val="24"/>
          <w:szCs w:val="24"/>
          <w:lang w:eastAsia="ru-RU"/>
        </w:rPr>
        <w:t xml:space="preserve">международной бизнес - миссии </w:t>
      </w:r>
    </w:p>
    <w:p w:rsidR="00A84D7A" w:rsidRPr="00FE00B9" w:rsidRDefault="00A84D7A" w:rsidP="00A84D7A">
      <w:pPr>
        <w:pStyle w:val="a0"/>
        <w:spacing w:after="0" w:line="240" w:lineRule="auto"/>
        <w:jc w:val="center"/>
        <w:rPr>
          <w:rFonts w:ascii="Times New Roman" w:hAnsi="Times New Roman" w:cs="Times New Roman"/>
        </w:rPr>
      </w:pPr>
      <w:r>
        <w:rPr>
          <w:rFonts w:ascii="Times New Roman" w:eastAsia="Times New Roman" w:hAnsi="Times New Roman" w:cs="Times New Roman"/>
          <w:color w:val="000000"/>
          <w:sz w:val="24"/>
          <w:szCs w:val="24"/>
          <w:lang w:eastAsia="ru-RU"/>
        </w:rPr>
        <w:t>в</w:t>
      </w:r>
      <w:r w:rsidR="007B261D">
        <w:rPr>
          <w:rFonts w:ascii="Times New Roman" w:eastAsia="Times New Roman" w:hAnsi="Times New Roman" w:cs="Times New Roman"/>
          <w:color w:val="000000"/>
          <w:sz w:val="24"/>
          <w:szCs w:val="24"/>
          <w:lang w:eastAsia="ru-RU"/>
        </w:rPr>
        <w:t>о Вьетнам (г. Ханой</w:t>
      </w:r>
      <w:r>
        <w:rPr>
          <w:rFonts w:ascii="Times New Roman" w:eastAsia="Times New Roman" w:hAnsi="Times New Roman" w:cs="Times New Roman"/>
          <w:color w:val="000000"/>
          <w:sz w:val="24"/>
          <w:szCs w:val="24"/>
          <w:lang w:eastAsia="ru-RU"/>
        </w:rPr>
        <w:t>)</w:t>
      </w:r>
    </w:p>
    <w:p w:rsidR="00A84D7A" w:rsidRPr="00FE00B9" w:rsidRDefault="00A84D7A" w:rsidP="00A84D7A">
      <w:pPr>
        <w:pStyle w:val="a0"/>
        <w:spacing w:after="0" w:line="240" w:lineRule="auto"/>
        <w:jc w:val="center"/>
        <w:rPr>
          <w:rFonts w:ascii="Times New Roman" w:hAnsi="Times New Roman" w:cs="Times New Roman"/>
        </w:rPr>
      </w:pPr>
    </w:p>
    <w:p w:rsidR="00A84D7A" w:rsidRPr="00FE00B9" w:rsidRDefault="00A84D7A" w:rsidP="00A84D7A">
      <w:pPr>
        <w:pStyle w:val="a0"/>
        <w:spacing w:after="0" w:line="240" w:lineRule="auto"/>
        <w:ind w:firstLine="567"/>
        <w:jc w:val="both"/>
        <w:rPr>
          <w:rFonts w:ascii="Times New Roman" w:hAnsi="Times New Roman" w:cs="Times New Roman"/>
        </w:rPr>
      </w:pPr>
      <w:r>
        <w:rPr>
          <w:rFonts w:ascii="Times New Roman" w:hAnsi="Times New Roman" w:cs="Times New Roman"/>
        </w:rPr>
        <w:t>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в 2019 году, являющихся приложением к соглашению о предоставлении субсидии.</w:t>
      </w:r>
    </w:p>
    <w:p w:rsidR="00A84D7A" w:rsidRPr="00FE00B9" w:rsidRDefault="00A84D7A" w:rsidP="00A84D7A">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A84D7A" w:rsidRPr="00FE00B9" w:rsidRDefault="00A84D7A" w:rsidP="00A84D7A">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A84D7A" w:rsidRPr="00FE00B9" w:rsidRDefault="00A84D7A" w:rsidP="00A84D7A">
      <w:pPr>
        <w:pStyle w:val="a0"/>
        <w:keepNext/>
        <w:spacing w:after="0" w:line="240" w:lineRule="auto"/>
        <w:jc w:val="both"/>
        <w:rPr>
          <w:rFonts w:ascii="Times New Roman" w:hAnsi="Times New Roman" w:cs="Times New Roman"/>
        </w:rPr>
      </w:pPr>
    </w:p>
    <w:p w:rsidR="00A84D7A" w:rsidRPr="00FE00B9" w:rsidRDefault="00A84D7A" w:rsidP="00A84D7A">
      <w:pPr>
        <w:pStyle w:val="a0"/>
        <w:keepNext/>
        <w:spacing w:after="0" w:line="240" w:lineRule="auto"/>
        <w:jc w:val="both"/>
        <w:rPr>
          <w:rFonts w:ascii="Times New Roman" w:hAnsi="Times New Roman" w:cs="Times New Roman"/>
        </w:rPr>
      </w:pPr>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r w:rsidRPr="00FE00B9">
        <w:rPr>
          <w:rFonts w:ascii="Times New Roman" w:eastAsia="Times New Roman" w:hAnsi="Times New Roman" w:cs="Times New Roman"/>
          <w:b/>
        </w:rPr>
        <w:t>КОНКУРСЕ</w:t>
      </w:r>
    </w:p>
    <w:p w:rsidR="00A84D7A" w:rsidRPr="00FE00B9" w:rsidRDefault="00A84D7A" w:rsidP="00A84D7A">
      <w:pPr>
        <w:pStyle w:val="a0"/>
        <w:keepNext/>
        <w:spacing w:after="0" w:line="240" w:lineRule="auto"/>
        <w:jc w:val="both"/>
        <w:rPr>
          <w:rFonts w:ascii="Times New Roman" w:hAnsi="Times New Roman" w:cs="Times New Roman"/>
        </w:rPr>
      </w:pPr>
    </w:p>
    <w:p w:rsidR="00A84D7A" w:rsidRPr="00FE00B9" w:rsidRDefault="00A84D7A" w:rsidP="00A84D7A">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A84D7A" w:rsidRPr="00FE00B9" w:rsidRDefault="00A84D7A" w:rsidP="00A84D7A">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 xml:space="preserve">представляемых для участия в конкурсе </w:t>
      </w: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Pr>
          <w:rFonts w:ascii="Times New Roman" w:eastAsia="Times New Roman" w:hAnsi="Times New Roman" w:cs="Times New Roman"/>
          <w:color w:val="000000"/>
          <w:sz w:val="24"/>
          <w:szCs w:val="24"/>
          <w:lang w:eastAsia="ru-RU"/>
        </w:rPr>
        <w:t>международной бизнес -миссии</w:t>
      </w:r>
      <w:r w:rsidRPr="005A6B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007B261D">
        <w:rPr>
          <w:rFonts w:ascii="Times New Roman" w:eastAsia="Times New Roman" w:hAnsi="Times New Roman" w:cs="Times New Roman"/>
          <w:color w:val="000000"/>
          <w:sz w:val="24"/>
          <w:szCs w:val="24"/>
          <w:lang w:eastAsia="ru-RU"/>
        </w:rPr>
        <w:t>о Вьетнам (г. Ханой</w:t>
      </w:r>
      <w:r>
        <w:rPr>
          <w:rFonts w:ascii="Times New Roman" w:eastAsia="Times New Roman" w:hAnsi="Times New Roman" w:cs="Times New Roman"/>
          <w:color w:val="000000"/>
          <w:sz w:val="24"/>
          <w:szCs w:val="24"/>
          <w:lang w:eastAsia="ru-RU"/>
        </w:rPr>
        <w:t>)</w:t>
      </w:r>
      <w:r w:rsidRPr="00FE00B9">
        <w:rPr>
          <w:rFonts w:ascii="Times New Roman" w:eastAsia="ヒラギノ角ゴ Pro W3" w:hAnsi="Times New Roman" w:cs="Times New Roman"/>
          <w:b/>
          <w:color w:val="000000"/>
        </w:rPr>
        <w:t>.</w:t>
      </w:r>
    </w:p>
    <w:p w:rsidR="00A84D7A" w:rsidRPr="00FE00B9" w:rsidRDefault="00A84D7A" w:rsidP="00A84D7A">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A84D7A" w:rsidRPr="00FE00B9" w:rsidTr="00A84D7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4D7A" w:rsidRPr="00FE00B9" w:rsidRDefault="00A84D7A" w:rsidP="00A84D7A">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84D7A" w:rsidRPr="00FE00B9" w:rsidRDefault="00A84D7A" w:rsidP="00A84D7A">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r w:rsidR="00A84D7A" w:rsidRPr="00FE00B9" w:rsidTr="00A84D7A">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A84D7A" w:rsidRPr="00FE00B9" w:rsidRDefault="00A84D7A" w:rsidP="00A84D7A">
            <w:pPr>
              <w:pStyle w:val="a0"/>
              <w:spacing w:after="0" w:line="240" w:lineRule="auto"/>
              <w:jc w:val="center"/>
              <w:rPr>
                <w:rFonts w:ascii="Times New Roman" w:hAnsi="Times New Roman" w:cs="Times New Roman"/>
              </w:rPr>
            </w:pPr>
          </w:p>
        </w:tc>
      </w:tr>
    </w:tbl>
    <w:p w:rsidR="00A84D7A" w:rsidRPr="00FE00B9" w:rsidRDefault="00A84D7A" w:rsidP="00A84D7A">
      <w:pPr>
        <w:pStyle w:val="a0"/>
        <w:spacing w:after="0" w:line="240" w:lineRule="auto"/>
        <w:ind w:firstLine="709"/>
        <w:jc w:val="both"/>
        <w:rPr>
          <w:rFonts w:ascii="Times New Roman" w:hAnsi="Times New Roman" w:cs="Times New Roman"/>
        </w:rPr>
      </w:pPr>
    </w:p>
    <w:p w:rsidR="00A84D7A" w:rsidRPr="00FE00B9" w:rsidRDefault="00A84D7A" w:rsidP="00A84D7A">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A84D7A" w:rsidRPr="00FE00B9" w:rsidRDefault="00A84D7A" w:rsidP="00A84D7A">
      <w:pPr>
        <w:pStyle w:val="a0"/>
        <w:spacing w:after="0" w:line="240" w:lineRule="auto"/>
        <w:rPr>
          <w:rFonts w:ascii="Times New Roman" w:hAnsi="Times New Roman" w:cs="Times New Roman"/>
        </w:rPr>
        <w:sectPr w:rsidR="00A84D7A"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A84D7A" w:rsidRPr="00FE00B9" w:rsidRDefault="00A84D7A" w:rsidP="00A84D7A">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Форма заявки на участие в КОНКУРСЕ</w:t>
      </w:r>
    </w:p>
    <w:p w:rsidR="00A84D7A" w:rsidRPr="00FE00B9" w:rsidRDefault="00A84D7A" w:rsidP="00A84D7A">
      <w:pPr>
        <w:pStyle w:val="a0"/>
        <w:keepNext/>
        <w:spacing w:after="0" w:line="240" w:lineRule="auto"/>
        <w:ind w:left="709"/>
        <w:jc w:val="both"/>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A84D7A" w:rsidRPr="00FE00B9" w:rsidRDefault="00A84D7A" w:rsidP="00A84D7A">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A84D7A" w:rsidRPr="00FE00B9" w:rsidRDefault="00A84D7A" w:rsidP="00A84D7A">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A84D7A" w:rsidRPr="00FE00B9" w:rsidRDefault="00A84D7A" w:rsidP="00A84D7A">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A84D7A" w:rsidRPr="00FE00B9" w:rsidRDefault="00A84D7A" w:rsidP="00A84D7A">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A84D7A" w:rsidRPr="00FE00B9" w:rsidRDefault="00A84D7A" w:rsidP="00A84D7A">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A84D7A" w:rsidRPr="0044463D" w:rsidRDefault="00A84D7A" w:rsidP="00A84D7A">
      <w:pPr>
        <w:pStyle w:val="a0"/>
        <w:spacing w:after="0" w:line="240" w:lineRule="auto"/>
        <w:jc w:val="center"/>
        <w:rPr>
          <w:rFonts w:ascii="Times New Roman" w:eastAsia="Times New Roman" w:hAnsi="Times New Roman" w:cs="Times New Roman"/>
          <w:color w:val="000000"/>
          <w:lang w:eastAsia="ru-RU"/>
        </w:rPr>
      </w:pPr>
      <w:r w:rsidRPr="0044463D">
        <w:rPr>
          <w:rFonts w:ascii="Times New Roman" w:eastAsia="ヒラギノ角ゴ Pro W3" w:hAnsi="Times New Roman" w:cs="Times New Roman"/>
          <w:color w:val="000000"/>
        </w:rPr>
        <w:t xml:space="preserve">на </w:t>
      </w:r>
      <w:r w:rsidRPr="0044463D">
        <w:rPr>
          <w:rFonts w:ascii="Times New Roman" w:hAnsi="Times New Roman" w:cs="Times New Roman"/>
          <w:color w:val="000000"/>
        </w:rPr>
        <w:t xml:space="preserve">организацию и проведение </w:t>
      </w:r>
      <w:r w:rsidRPr="0044463D">
        <w:rPr>
          <w:rFonts w:ascii="Times New Roman" w:eastAsia="Times New Roman" w:hAnsi="Times New Roman" w:cs="Times New Roman"/>
          <w:color w:val="000000"/>
          <w:lang w:eastAsia="ru-RU"/>
        </w:rPr>
        <w:t xml:space="preserve">международной бизнес - миссии </w:t>
      </w:r>
    </w:p>
    <w:p w:rsidR="00A84D7A" w:rsidRPr="0044463D" w:rsidRDefault="00A84D7A" w:rsidP="00A84D7A">
      <w:pPr>
        <w:pStyle w:val="a0"/>
        <w:spacing w:after="0" w:line="240" w:lineRule="auto"/>
        <w:jc w:val="center"/>
        <w:rPr>
          <w:rFonts w:ascii="Times New Roman" w:hAnsi="Times New Roman" w:cs="Times New Roman"/>
        </w:rPr>
      </w:pPr>
      <w:r w:rsidRPr="0044463D">
        <w:rPr>
          <w:rFonts w:ascii="Times New Roman" w:eastAsia="Times New Roman" w:hAnsi="Times New Roman" w:cs="Times New Roman"/>
          <w:color w:val="000000"/>
          <w:lang w:eastAsia="ru-RU"/>
        </w:rPr>
        <w:t>в</w:t>
      </w:r>
      <w:r w:rsidR="007B261D">
        <w:rPr>
          <w:rFonts w:ascii="Times New Roman" w:eastAsia="Times New Roman" w:hAnsi="Times New Roman" w:cs="Times New Roman"/>
          <w:color w:val="000000"/>
          <w:lang w:eastAsia="ru-RU"/>
        </w:rPr>
        <w:t>о Вьетнам (г. Ханой</w:t>
      </w:r>
      <w:r w:rsidRPr="0044463D">
        <w:rPr>
          <w:rFonts w:ascii="Times New Roman" w:eastAsia="Times New Roman" w:hAnsi="Times New Roman" w:cs="Times New Roman"/>
          <w:color w:val="000000"/>
          <w:lang w:eastAsia="ru-RU"/>
        </w:rPr>
        <w:t xml:space="preserve">) в </w:t>
      </w:r>
      <w:smartTag w:uri="urn:schemas-microsoft-com:office:smarttags" w:element="metricconverter">
        <w:smartTagPr>
          <w:attr w:name="ProductID" w:val="2019 г"/>
        </w:smartTagPr>
        <w:r w:rsidRPr="0044463D">
          <w:rPr>
            <w:rFonts w:ascii="Times New Roman" w:eastAsia="Times New Roman" w:hAnsi="Times New Roman" w:cs="Times New Roman"/>
            <w:color w:val="000000"/>
            <w:lang w:eastAsia="ru-RU"/>
          </w:rPr>
          <w:t>2019 г</w:t>
        </w:r>
      </w:smartTag>
      <w:r w:rsidRPr="0044463D">
        <w:rPr>
          <w:rFonts w:ascii="Times New Roman" w:eastAsia="ヒラギノ角ゴ Pro W3" w:hAnsi="Times New Roman" w:cs="Times New Roman"/>
          <w:color w:val="000000"/>
        </w:rPr>
        <w:t>.</w:t>
      </w:r>
    </w:p>
    <w:p w:rsidR="00A84D7A" w:rsidRPr="00FE00B9" w:rsidRDefault="00A84D7A" w:rsidP="00A84D7A">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rsidR="00A84D7A" w:rsidRPr="00FE00B9" w:rsidRDefault="00A84D7A" w:rsidP="00A84D7A">
      <w:pPr>
        <w:pStyle w:val="a0"/>
        <w:spacing w:after="0" w:line="240" w:lineRule="auto"/>
        <w:ind w:firstLine="567"/>
        <w:rPr>
          <w:rFonts w:ascii="Times New Roman" w:hAnsi="Times New Roman" w:cs="Times New Roman"/>
        </w:rPr>
      </w:pPr>
      <w:r w:rsidRPr="0045143A">
        <w:rPr>
          <w:rFonts w:ascii="Times New Roman" w:eastAsia="Times New Roman" w:hAnsi="Times New Roman" w:cs="Times New Roman"/>
        </w:rPr>
        <w:t>1.</w:t>
      </w:r>
      <w:r w:rsidRPr="0045143A">
        <w:rPr>
          <w:rFonts w:ascii="Times New Roman" w:eastAsia="Times New Roman" w:hAnsi="Times New Roman" w:cs="Times New Roman"/>
          <w:b/>
          <w:i/>
        </w:rPr>
        <w:t> </w:t>
      </w:r>
      <w:r w:rsidRPr="0045143A">
        <w:rPr>
          <w:rFonts w:ascii="Times New Roman" w:eastAsia="Times New Roman" w:hAnsi="Times New Roman" w:cs="Times New Roman"/>
        </w:rPr>
        <w:t xml:space="preserve">Изучив документацию о проведении конкурса </w:t>
      </w:r>
      <w:r w:rsidRPr="0045143A">
        <w:rPr>
          <w:rFonts w:ascii="Times New Roman" w:eastAsia="ヒラギノ角ゴ Pro W3" w:hAnsi="Times New Roman" w:cs="Times New Roman"/>
          <w:color w:val="000000"/>
        </w:rPr>
        <w:t xml:space="preserve">на </w:t>
      </w:r>
      <w:r w:rsidRPr="0045143A">
        <w:rPr>
          <w:rFonts w:ascii="Times New Roman" w:hAnsi="Times New Roman" w:cs="Times New Roman"/>
          <w:color w:val="000000"/>
        </w:rPr>
        <w:t xml:space="preserve">организацию и проведение </w:t>
      </w:r>
      <w:r w:rsidRPr="0045143A">
        <w:rPr>
          <w:rFonts w:ascii="Times New Roman" w:eastAsia="Times New Roman" w:hAnsi="Times New Roman" w:cs="Times New Roman"/>
          <w:color w:val="000000"/>
          <w:lang w:eastAsia="ru-RU"/>
        </w:rPr>
        <w:t>международной бизнес - миссии в</w:t>
      </w:r>
      <w:r w:rsidR="007B261D">
        <w:rPr>
          <w:rFonts w:ascii="Times New Roman" w:eastAsia="Times New Roman" w:hAnsi="Times New Roman" w:cs="Times New Roman"/>
          <w:color w:val="000000"/>
          <w:lang w:eastAsia="ru-RU"/>
        </w:rPr>
        <w:t>о Вьетнам (г. Ханой</w:t>
      </w:r>
      <w:r w:rsidRPr="0045143A">
        <w:rPr>
          <w:rFonts w:ascii="Times New Roman" w:eastAsia="Times New Roman" w:hAnsi="Times New Roman" w:cs="Times New Roman"/>
          <w:color w:val="000000"/>
          <w:lang w:eastAsia="ru-RU"/>
        </w:rPr>
        <w:t>)</w:t>
      </w:r>
      <w:r w:rsidRPr="0045143A">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A84D7A" w:rsidRPr="00FE00B9" w:rsidRDefault="00A84D7A" w:rsidP="00A84D7A">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A84D7A" w:rsidRPr="00FE00B9" w:rsidRDefault="00A84D7A" w:rsidP="00A84D7A">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A84D7A" w:rsidRPr="00FE00B9" w:rsidRDefault="00A84D7A" w:rsidP="00A84D7A">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w:t>
      </w:r>
      <w:r>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rsidR="00A84D7A" w:rsidRPr="00FE00B9" w:rsidRDefault="00A84D7A" w:rsidP="00A84D7A">
      <w:pPr>
        <w:pStyle w:val="a0"/>
        <w:spacing w:after="0" w:line="240" w:lineRule="auto"/>
        <w:ind w:firstLine="567"/>
        <w:jc w:val="both"/>
        <w:rPr>
          <w:rFonts w:ascii="Times New Roman" w:hAnsi="Times New Roman" w:cs="Times New Roman"/>
        </w:rPr>
      </w:pPr>
    </w:p>
    <w:p w:rsidR="00A84D7A" w:rsidRPr="00FE00B9" w:rsidRDefault="00A84D7A" w:rsidP="00A84D7A">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Pr>
          <w:rFonts w:ascii="Times New Roman" w:eastAsia="Times New Roman" w:hAnsi="Times New Roman" w:cs="Times New Roman"/>
        </w:rPr>
        <w:t>оказать соответствующие услуги</w:t>
      </w:r>
      <w:r w:rsidRPr="00FE00B9">
        <w:rPr>
          <w:rFonts w:ascii="Times New Roman" w:eastAsia="Times New Roman" w:hAnsi="Times New Roman" w:cs="Times New Roman"/>
        </w:rPr>
        <w:t xml:space="preserve"> по цене </w:t>
      </w:r>
      <w:r w:rsidR="00737129">
        <w:rPr>
          <w:rFonts w:ascii="Times New Roman" w:eastAsia="Times New Roman" w:hAnsi="Times New Roman" w:cs="Times New Roman"/>
        </w:rPr>
        <w:t>78</w:t>
      </w:r>
      <w:r w:rsidR="00D32AE9">
        <w:rPr>
          <w:rFonts w:ascii="Times New Roman" w:eastAsia="Times New Roman" w:hAnsi="Times New Roman" w:cs="Times New Roman"/>
        </w:rPr>
        <w:t>0 000 (</w:t>
      </w:r>
      <w:r w:rsidR="00737129">
        <w:rPr>
          <w:rFonts w:ascii="Times New Roman" w:eastAsia="Times New Roman" w:hAnsi="Times New Roman" w:cs="Times New Roman"/>
        </w:rPr>
        <w:t>Семьсот восемьдесят</w:t>
      </w:r>
      <w:r>
        <w:rPr>
          <w:rFonts w:ascii="Times New Roman" w:eastAsia="Times New Roman" w:hAnsi="Times New Roman" w:cs="Times New Roman"/>
        </w:rPr>
        <w:t xml:space="preserve"> тысяч)</w:t>
      </w:r>
      <w:r w:rsidR="00D311D8">
        <w:rPr>
          <w:rFonts w:ascii="Times New Roman" w:eastAsia="Times New Roman" w:hAnsi="Times New Roman" w:cs="Times New Roman"/>
        </w:rPr>
        <w:t xml:space="preserve"> рублей</w:t>
      </w:r>
      <w:r w:rsidRPr="00FE00B9">
        <w:rPr>
          <w:rFonts w:ascii="Times New Roman" w:eastAsia="Times New Roman" w:hAnsi="Times New Roman" w:cs="Times New Roman"/>
        </w:rPr>
        <w:t xml:space="preserve">, в </w:t>
      </w:r>
      <w:r>
        <w:rPr>
          <w:rFonts w:ascii="Times New Roman" w:eastAsia="Times New Roman" w:hAnsi="Times New Roman" w:cs="Times New Roman"/>
        </w:rPr>
        <w:t xml:space="preserve">установленный </w:t>
      </w:r>
      <w:r w:rsidRPr="00FE00B9">
        <w:rPr>
          <w:rFonts w:ascii="Times New Roman" w:eastAsia="Times New Roman" w:hAnsi="Times New Roman" w:cs="Times New Roman"/>
        </w:rPr>
        <w:t>срок</w:t>
      </w:r>
      <w:r w:rsidR="00D311D8">
        <w:rPr>
          <w:rFonts w:ascii="Times New Roman" w:eastAsia="Times New Roman" w:hAnsi="Times New Roman" w:cs="Times New Roman"/>
        </w:rPr>
        <w:t xml:space="preserve"> с обеспечением</w:t>
      </w:r>
      <w:r w:rsidR="000A796E">
        <w:rPr>
          <w:rFonts w:ascii="Times New Roman" w:eastAsia="Times New Roman" w:hAnsi="Times New Roman" w:cs="Times New Roman"/>
        </w:rPr>
        <w:t xml:space="preserve"> последовательного перевода с вьетнамского </w:t>
      </w:r>
      <w:r w:rsidR="00215CE5">
        <w:rPr>
          <w:rFonts w:ascii="Times New Roman" w:eastAsia="Times New Roman" w:hAnsi="Times New Roman" w:cs="Times New Roman"/>
        </w:rPr>
        <w:t xml:space="preserve">языка на русский и </w:t>
      </w:r>
      <w:r w:rsidR="000A796E">
        <w:rPr>
          <w:rFonts w:ascii="Times New Roman" w:eastAsia="Times New Roman" w:hAnsi="Times New Roman" w:cs="Times New Roman"/>
        </w:rPr>
        <w:t xml:space="preserve">обратно/ </w:t>
      </w:r>
      <w:r w:rsidR="00D311D8">
        <w:rPr>
          <w:rFonts w:ascii="Times New Roman" w:eastAsia="Times New Roman" w:hAnsi="Times New Roman" w:cs="Times New Roman"/>
        </w:rPr>
        <w:t>без обеспечения</w:t>
      </w:r>
      <w:r w:rsidR="000A796E">
        <w:rPr>
          <w:rFonts w:ascii="Times New Roman" w:eastAsia="Times New Roman" w:hAnsi="Times New Roman" w:cs="Times New Roman"/>
        </w:rPr>
        <w:t xml:space="preserve"> последовательного перевода</w:t>
      </w:r>
      <w:r w:rsidR="00215CE5">
        <w:rPr>
          <w:rFonts w:ascii="Times New Roman" w:eastAsia="Times New Roman" w:hAnsi="Times New Roman" w:cs="Times New Roman"/>
        </w:rPr>
        <w:t xml:space="preserve"> с вьетнамского языка на русский и обратно</w:t>
      </w:r>
      <w:r w:rsidR="000A796E">
        <w:rPr>
          <w:rFonts w:ascii="Times New Roman" w:eastAsia="Times New Roman" w:hAnsi="Times New Roman" w:cs="Times New Roman"/>
        </w:rPr>
        <w:t xml:space="preserve"> </w:t>
      </w:r>
      <w:r w:rsidR="000A796E" w:rsidRPr="000A796E">
        <w:rPr>
          <w:rFonts w:ascii="Times New Roman" w:eastAsia="Times New Roman" w:hAnsi="Times New Roman" w:cs="Times New Roman"/>
          <w:i/>
        </w:rPr>
        <w:t>(указывается в заявке участника конкурса</w:t>
      </w:r>
      <w:r w:rsidR="000A796E">
        <w:rPr>
          <w:rFonts w:ascii="Times New Roman" w:eastAsia="Times New Roman" w:hAnsi="Times New Roman" w:cs="Times New Roman"/>
        </w:rPr>
        <w:t>)</w:t>
      </w:r>
      <w:r>
        <w:rPr>
          <w:rFonts w:ascii="Times New Roman" w:eastAsia="Times New Roman" w:hAnsi="Times New Roman" w:cs="Times New Roman"/>
        </w:rPr>
        <w:t xml:space="preserve"> с принявшими участие в мероприятиях СМСП в количестве _______</w:t>
      </w:r>
      <w:r w:rsidRPr="00FE00B9">
        <w:rPr>
          <w:rFonts w:ascii="Times New Roman" w:eastAsia="Times New Roman" w:hAnsi="Times New Roman" w:cs="Times New Roman"/>
        </w:rPr>
        <w:t>, в соответствии с требованиями документации о проведении конкурса и на условиях, которые мы представили в настоящей заявке.</w:t>
      </w:r>
    </w:p>
    <w:p w:rsidR="00A84D7A" w:rsidRPr="00DB5CD7" w:rsidRDefault="00A84D7A" w:rsidP="00A84D7A">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конкурса, мы берем на себя обязательство по оказанию услуг </w:t>
      </w:r>
      <w:r w:rsidRPr="00DB5CD7">
        <w:rPr>
          <w:rFonts w:ascii="Times New Roman" w:eastAsia="ヒラギノ角ゴ Pro W3" w:hAnsi="Times New Roman" w:cs="Times New Roman"/>
          <w:color w:val="000000"/>
        </w:rPr>
        <w:t xml:space="preserve">на </w:t>
      </w:r>
      <w:r w:rsidRPr="00DB5CD7">
        <w:rPr>
          <w:rFonts w:ascii="Times New Roman" w:hAnsi="Times New Roman" w:cs="Times New Roman"/>
          <w:color w:val="000000"/>
        </w:rPr>
        <w:t xml:space="preserve">организацию и проведение </w:t>
      </w:r>
      <w:r w:rsidRPr="00DB5CD7">
        <w:rPr>
          <w:rFonts w:ascii="Times New Roman" w:eastAsia="Times New Roman" w:hAnsi="Times New Roman" w:cs="Times New Roman"/>
          <w:color w:val="000000"/>
          <w:lang w:eastAsia="ru-RU"/>
        </w:rPr>
        <w:t>международной бизнес</w:t>
      </w:r>
      <w:r>
        <w:rPr>
          <w:rFonts w:ascii="Times New Roman" w:eastAsia="Times New Roman" w:hAnsi="Times New Roman" w:cs="Times New Roman"/>
          <w:color w:val="000000"/>
          <w:lang w:eastAsia="ru-RU"/>
        </w:rPr>
        <w:t xml:space="preserve"> </w:t>
      </w:r>
      <w:r w:rsidRPr="00DB5CD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DB5CD7">
        <w:rPr>
          <w:rFonts w:ascii="Times New Roman" w:eastAsia="Times New Roman" w:hAnsi="Times New Roman" w:cs="Times New Roman"/>
          <w:color w:val="000000"/>
          <w:lang w:eastAsia="ru-RU"/>
        </w:rPr>
        <w:t xml:space="preserve">миссии </w:t>
      </w:r>
      <w:r>
        <w:rPr>
          <w:rFonts w:ascii="Times New Roman" w:eastAsia="Times New Roman" w:hAnsi="Times New Roman" w:cs="Times New Roman"/>
          <w:color w:val="000000"/>
          <w:sz w:val="24"/>
          <w:szCs w:val="24"/>
          <w:lang w:eastAsia="ru-RU"/>
        </w:rPr>
        <w:t>в</w:t>
      </w:r>
      <w:r w:rsidR="00D32AE9">
        <w:rPr>
          <w:rFonts w:ascii="Times New Roman" w:eastAsia="Times New Roman" w:hAnsi="Times New Roman" w:cs="Times New Roman"/>
          <w:color w:val="000000"/>
          <w:sz w:val="24"/>
          <w:szCs w:val="24"/>
          <w:lang w:eastAsia="ru-RU"/>
        </w:rPr>
        <w:t xml:space="preserve">о </w:t>
      </w:r>
      <w:r w:rsidR="00D32AE9" w:rsidRPr="00D311D8">
        <w:rPr>
          <w:rFonts w:ascii="Times New Roman" w:eastAsia="Times New Roman" w:hAnsi="Times New Roman" w:cs="Times New Roman"/>
          <w:color w:val="000000"/>
          <w:lang w:eastAsia="ru-RU"/>
        </w:rPr>
        <w:t>Вьетнам (г. Хошимин</w:t>
      </w:r>
      <w:r w:rsidRPr="00D311D8">
        <w:rPr>
          <w:rFonts w:ascii="Times New Roman" w:eastAsia="Times New Roman" w:hAnsi="Times New Roman" w:cs="Times New Roman"/>
          <w:color w:val="000000"/>
          <w:lang w:eastAsia="ru-RU"/>
        </w:rPr>
        <w:t>)</w:t>
      </w:r>
      <w:r w:rsidRPr="00D311D8">
        <w:rPr>
          <w:rFonts w:ascii="Times New Roman" w:eastAsia="Times New Roman" w:hAnsi="Times New Roman" w:cs="Times New Roman"/>
        </w:rPr>
        <w:t xml:space="preserve"> в</w:t>
      </w:r>
      <w:r w:rsidRPr="00DB5CD7">
        <w:rPr>
          <w:rFonts w:ascii="Times New Roman" w:eastAsia="Times New Roman" w:hAnsi="Times New Roman" w:cs="Times New Roman"/>
        </w:rPr>
        <w:t xml:space="preserve"> соответствии с требованиями док</w:t>
      </w:r>
      <w:r>
        <w:rPr>
          <w:rFonts w:ascii="Times New Roman" w:eastAsia="Times New Roman" w:hAnsi="Times New Roman" w:cs="Times New Roman"/>
        </w:rPr>
        <w:t>ументации о проведении конкурса</w:t>
      </w:r>
      <w:r w:rsidRPr="00DB5CD7">
        <w:rPr>
          <w:rFonts w:ascii="Times New Roman" w:eastAsia="Times New Roman" w:hAnsi="Times New Roman" w:cs="Times New Roman"/>
        </w:rPr>
        <w:t xml:space="preserve"> и согласно нашим предложениям, которые мы просим включить в договор.</w:t>
      </w:r>
    </w:p>
    <w:p w:rsidR="00A84D7A" w:rsidRPr="00FE00B9" w:rsidRDefault="00A84D7A" w:rsidP="00A84D7A">
      <w:pPr>
        <w:pStyle w:val="a0"/>
        <w:spacing w:after="0" w:line="240" w:lineRule="auto"/>
        <w:ind w:firstLine="567"/>
        <w:jc w:val="both"/>
        <w:rPr>
          <w:rFonts w:ascii="Times New Roman" w:hAnsi="Times New Roman" w:cs="Times New Roman"/>
        </w:rPr>
      </w:pPr>
    </w:p>
    <w:p w:rsidR="00A84D7A" w:rsidRPr="00FE00B9" w:rsidRDefault="00A84D7A" w:rsidP="00A84D7A">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rsidR="00A84D7A" w:rsidRPr="00FE00B9" w:rsidRDefault="00A84D7A" w:rsidP="00A84D7A">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_______________________________________________________________________________________</w:t>
      </w:r>
    </w:p>
    <w:p w:rsidR="00A84D7A" w:rsidRPr="00FE00B9" w:rsidRDefault="00A84D7A" w:rsidP="00A84D7A">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A84D7A" w:rsidRPr="00FE00B9" w:rsidRDefault="00A84D7A" w:rsidP="00A84D7A">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A84D7A" w:rsidRPr="00FE00B9" w:rsidRDefault="00A84D7A" w:rsidP="00A84D7A">
      <w:pPr>
        <w:pStyle w:val="a0"/>
        <w:tabs>
          <w:tab w:val="left" w:pos="1080"/>
        </w:tabs>
        <w:spacing w:after="0" w:line="240" w:lineRule="auto"/>
        <w:ind w:firstLine="567"/>
        <w:jc w:val="both"/>
        <w:rPr>
          <w:rFonts w:ascii="Times New Roman" w:hAnsi="Times New Roman" w:cs="Times New Roman"/>
        </w:rPr>
      </w:pPr>
    </w:p>
    <w:p w:rsidR="00A84D7A" w:rsidRPr="00FE00B9" w:rsidRDefault="00A84D7A" w:rsidP="00A84D7A">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4. Также подтверждаем, что у ___________________</w:t>
      </w:r>
      <w:r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Pr="00FE00B9">
        <w:rPr>
          <w:rFonts w:ascii="Times New Roman" w:eastAsia="Times New Roman" w:hAnsi="Times New Roman" w:cs="Times New Roman"/>
          <w:i/>
        </w:rPr>
        <w:t xml:space="preserve">(наименование участника, если это юридическое лицо) </w:t>
      </w:r>
      <w:r w:rsidRPr="00FE00B9">
        <w:rPr>
          <w:rFonts w:ascii="Times New Roman" w:eastAsia="Times New Roman" w:hAnsi="Times New Roman" w:cs="Times New Roman"/>
        </w:rPr>
        <w:t xml:space="preserve">отсутствует судимость за преступления в сфере экономики </w:t>
      </w:r>
      <w:r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FE00B9">
        <w:rPr>
          <w:rFonts w:ascii="Times New Roman" w:hAnsi="Times New Roman" w:cs="Times New Roman"/>
        </w:rP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4D7A" w:rsidRPr="002E320B" w:rsidRDefault="00A84D7A" w:rsidP="00A84D7A">
      <w:pPr>
        <w:pStyle w:val="a0"/>
        <w:spacing w:after="0" w:line="240" w:lineRule="auto"/>
        <w:ind w:firstLine="567"/>
        <w:jc w:val="both"/>
        <w:rPr>
          <w:rFonts w:ascii="Times New Roman" w:eastAsia="Times New Roman" w:hAnsi="Times New Roman" w:cs="Times New Roman"/>
        </w:rPr>
      </w:pPr>
      <w:r w:rsidRPr="002E320B">
        <w:rPr>
          <w:rFonts w:ascii="Times New Roman" w:eastAsia="Times New Roman" w:hAnsi="Times New Roman" w:cs="Times New Roman"/>
        </w:rPr>
        <w:t xml:space="preserve">5. В случае если наши предложения будут признаны лучшими обязуемся подписать договор </w:t>
      </w:r>
      <w:r w:rsidRPr="002E320B">
        <w:rPr>
          <w:rFonts w:ascii="Times New Roman" w:eastAsia="ヒラギノ角ゴ Pro W3" w:hAnsi="Times New Roman" w:cs="Times New Roman"/>
          <w:color w:val="000000"/>
        </w:rPr>
        <w:t xml:space="preserve">на </w:t>
      </w:r>
      <w:r w:rsidRPr="002E320B">
        <w:rPr>
          <w:rFonts w:ascii="Times New Roman" w:hAnsi="Times New Roman" w:cs="Times New Roman"/>
          <w:color w:val="000000"/>
        </w:rPr>
        <w:t xml:space="preserve">организацию и проведение </w:t>
      </w:r>
      <w:r w:rsidRPr="002E320B">
        <w:rPr>
          <w:rFonts w:ascii="Times New Roman" w:eastAsia="Times New Roman" w:hAnsi="Times New Roman" w:cs="Times New Roman"/>
          <w:color w:val="000000"/>
          <w:lang w:eastAsia="ru-RU"/>
        </w:rPr>
        <w:t xml:space="preserve">международной бизнес - миссии </w:t>
      </w:r>
      <w:r w:rsidR="00F01B05">
        <w:rPr>
          <w:rFonts w:ascii="Times New Roman" w:eastAsia="Times New Roman" w:hAnsi="Times New Roman" w:cs="Times New Roman"/>
          <w:color w:val="000000"/>
          <w:lang w:eastAsia="ru-RU"/>
        </w:rPr>
        <w:t>в</w:t>
      </w:r>
      <w:r w:rsidR="007B261D">
        <w:rPr>
          <w:rFonts w:ascii="Times New Roman" w:eastAsia="Times New Roman" w:hAnsi="Times New Roman" w:cs="Times New Roman"/>
          <w:color w:val="000000"/>
          <w:lang w:eastAsia="ru-RU"/>
        </w:rPr>
        <w:t>о Вьетнам (г. Ханой</w:t>
      </w:r>
      <w:r w:rsidR="00D32AE9">
        <w:rPr>
          <w:rFonts w:ascii="Times New Roman" w:eastAsia="Times New Roman" w:hAnsi="Times New Roman" w:cs="Times New Roman"/>
          <w:color w:val="000000"/>
          <w:lang w:eastAsia="ru-RU"/>
        </w:rPr>
        <w:t>) в ноябре</w:t>
      </w:r>
      <w:r w:rsidRPr="002E320B">
        <w:rPr>
          <w:rFonts w:ascii="Times New Roman" w:eastAsia="Times New Roman" w:hAnsi="Times New Roman" w:cs="Times New Roman"/>
          <w:color w:val="000000"/>
          <w:lang w:eastAsia="ru-RU"/>
        </w:rPr>
        <w:t xml:space="preserve"> </w:t>
      </w:r>
      <w:smartTag w:uri="urn:schemas-microsoft-com:office:smarttags" w:element="metricconverter">
        <w:smartTagPr>
          <w:attr w:name="ProductID" w:val="2019 г"/>
        </w:smartTagPr>
        <w:r w:rsidRPr="002E320B">
          <w:rPr>
            <w:rFonts w:ascii="Times New Roman" w:eastAsia="Times New Roman" w:hAnsi="Times New Roman" w:cs="Times New Roman"/>
            <w:color w:val="000000"/>
            <w:lang w:eastAsia="ru-RU"/>
          </w:rPr>
          <w:t>2019 г</w:t>
        </w:r>
      </w:smartTag>
      <w:r w:rsidRPr="002E320B">
        <w:rPr>
          <w:rFonts w:ascii="Times New Roman" w:eastAsia="Times New Roman" w:hAnsi="Times New Roman" w:cs="Times New Roman"/>
          <w:color w:val="000000"/>
          <w:lang w:eastAsia="ru-RU"/>
        </w:rPr>
        <w:t>.</w:t>
      </w:r>
      <w:r w:rsidRPr="002E320B">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p>
    <w:p w:rsidR="00A84D7A" w:rsidRDefault="00A84D7A" w:rsidP="00A84D7A">
      <w:pPr>
        <w:pStyle w:val="a0"/>
        <w:spacing w:after="0" w:line="240" w:lineRule="auto"/>
        <w:ind w:firstLine="567"/>
        <w:jc w:val="both"/>
        <w:rPr>
          <w:rFonts w:ascii="Times New Roman" w:hAnsi="Times New Roman" w:cs="Times New Roman"/>
        </w:rPr>
      </w:pPr>
      <w:r>
        <w:rPr>
          <w:rFonts w:ascii="Times New Roman" w:eastAsia="Times New Roman" w:hAnsi="Times New Roman" w:cs="Times New Roman"/>
        </w:rPr>
        <w:t xml:space="preserve">6. Опыт </w:t>
      </w:r>
      <w:r>
        <w:rPr>
          <w:rFonts w:ascii="Times New Roman" w:hAnsi="Times New Roman" w:cs="Times New Roman"/>
        </w:rPr>
        <w:t>в организации и проведении международных бизнес - миссий составляет ___ лет. Количество организованных и проведенных международных бизнес - миссий за последние три года - ____ штук.</w:t>
      </w:r>
    </w:p>
    <w:p w:rsidR="00A84D7A" w:rsidRPr="00525253" w:rsidRDefault="00A84D7A" w:rsidP="00A84D7A">
      <w:pPr>
        <w:pStyle w:val="a0"/>
        <w:spacing w:after="0" w:line="240" w:lineRule="auto"/>
        <w:ind w:firstLine="567"/>
        <w:jc w:val="both"/>
        <w:rPr>
          <w:rFonts w:ascii="Times New Roman" w:hAnsi="Times New Roman" w:cs="Times New Roman"/>
          <w:i/>
        </w:rPr>
      </w:pPr>
      <w:r>
        <w:rPr>
          <w:rFonts w:ascii="Times New Roman" w:hAnsi="Times New Roman" w:cs="Times New Roman"/>
        </w:rPr>
        <w:t xml:space="preserve">7. Период времени, в течение которого готовы провести оказание услуг: с __________ по __________ </w:t>
      </w:r>
      <w:r w:rsidRPr="00525253">
        <w:rPr>
          <w:rFonts w:ascii="Times New Roman" w:hAnsi="Times New Roman" w:cs="Times New Roman"/>
          <w:i/>
        </w:rPr>
        <w:t xml:space="preserve">(указывается не менее </w:t>
      </w:r>
      <w:r>
        <w:rPr>
          <w:rFonts w:ascii="Times New Roman" w:hAnsi="Times New Roman" w:cs="Times New Roman"/>
          <w:i/>
        </w:rPr>
        <w:t>трех</w:t>
      </w:r>
      <w:r w:rsidRPr="00525253">
        <w:rPr>
          <w:rFonts w:ascii="Times New Roman" w:hAnsi="Times New Roman" w:cs="Times New Roman"/>
          <w:i/>
        </w:rPr>
        <w:t xml:space="preserve"> календарных дней в течение </w:t>
      </w:r>
      <w:r w:rsidR="00D32AE9">
        <w:rPr>
          <w:rFonts w:ascii="Times New Roman" w:hAnsi="Times New Roman" w:cs="Times New Roman"/>
          <w:i/>
        </w:rPr>
        <w:t>ноября</w:t>
      </w:r>
      <w:r>
        <w:rPr>
          <w:rFonts w:ascii="Times New Roman" w:hAnsi="Times New Roman" w:cs="Times New Roman"/>
          <w:i/>
        </w:rPr>
        <w:t xml:space="preserve"> </w:t>
      </w:r>
      <w:r w:rsidRPr="00525253">
        <w:rPr>
          <w:rFonts w:ascii="Times New Roman" w:hAnsi="Times New Roman" w:cs="Times New Roman"/>
          <w:i/>
        </w:rPr>
        <w:t xml:space="preserve">2019 года; в этот период </w:t>
      </w:r>
      <w:r>
        <w:rPr>
          <w:rFonts w:ascii="Times New Roman" w:hAnsi="Times New Roman" w:cs="Times New Roman"/>
          <w:i/>
        </w:rPr>
        <w:t xml:space="preserve">не </w:t>
      </w:r>
      <w:r w:rsidRPr="00525253">
        <w:rPr>
          <w:rFonts w:ascii="Times New Roman" w:hAnsi="Times New Roman" w:cs="Times New Roman"/>
          <w:i/>
        </w:rPr>
        <w:t>входит время на трансфер СМСП до места проведения бизнес-миссии и обратно)</w:t>
      </w:r>
      <w:r>
        <w:rPr>
          <w:rFonts w:ascii="Times New Roman" w:hAnsi="Times New Roman" w:cs="Times New Roman"/>
          <w:i/>
        </w:rPr>
        <w:t>.</w:t>
      </w:r>
    </w:p>
    <w:p w:rsidR="00A84D7A" w:rsidRPr="00FE00B9" w:rsidRDefault="00A84D7A" w:rsidP="00A84D7A">
      <w:pPr>
        <w:pStyle w:val="a0"/>
        <w:spacing w:after="0" w:line="240" w:lineRule="auto"/>
        <w:ind w:hanging="360"/>
        <w:jc w:val="both"/>
        <w:rPr>
          <w:rFonts w:ascii="Times New Roman" w:hAnsi="Times New Roman" w:cs="Times New Roman"/>
        </w:rPr>
      </w:pPr>
    </w:p>
    <w:p w:rsidR="00A84D7A" w:rsidRPr="00FE00B9" w:rsidRDefault="00A84D7A" w:rsidP="00A84D7A">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r w:rsidRPr="00FE00B9">
        <w:rPr>
          <w:rFonts w:ascii="Times New Roman" w:hAnsi="Times New Roman" w:cs="Times New Roman"/>
        </w:rPr>
        <w:t xml:space="preserve">Участник закупки </w:t>
      </w:r>
    </w:p>
    <w:p w:rsidR="00A84D7A" w:rsidRPr="00FE00B9" w:rsidRDefault="00A84D7A" w:rsidP="00A84D7A">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A84D7A" w:rsidRPr="00FE00B9" w:rsidRDefault="00A84D7A" w:rsidP="00A84D7A">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A84D7A" w:rsidRPr="00FE00B9" w:rsidRDefault="00A84D7A" w:rsidP="00A84D7A">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Pr="00FE00B9">
        <w:rPr>
          <w:rFonts w:ascii="Times New Roman" w:eastAsia="Times New Roman" w:hAnsi="Times New Roman" w:cs="Times New Roman"/>
          <w:b/>
        </w:rPr>
        <w:lastRenderedPageBreak/>
        <w:t xml:space="preserve">ФОРМА 3. </w:t>
      </w:r>
      <w:r w:rsidRPr="00FE00B9">
        <w:rPr>
          <w:rFonts w:ascii="Times New Roman" w:eastAsia="Times New Roman" w:hAnsi="Times New Roman" w:cs="Times New Roman"/>
          <w:b/>
          <w:caps/>
        </w:rPr>
        <w:t>Форма анкеты Участника ЗАКУПКИ</w:t>
      </w:r>
    </w:p>
    <w:p w:rsidR="00A84D7A" w:rsidRPr="00FE00B9" w:rsidRDefault="00A84D7A" w:rsidP="00A84D7A">
      <w:pPr>
        <w:pStyle w:val="a0"/>
        <w:spacing w:after="0" w:line="240" w:lineRule="auto"/>
        <w:jc w:val="both"/>
        <w:rPr>
          <w:rFonts w:ascii="Times New Roman" w:hAnsi="Times New Roman" w:cs="Times New Roman"/>
        </w:rPr>
      </w:pPr>
    </w:p>
    <w:p w:rsidR="00A84D7A" w:rsidRPr="00FE00B9" w:rsidRDefault="00A84D7A" w:rsidP="00A84D7A">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Pr="00FE00B9">
        <w:rPr>
          <w:rFonts w:ascii="Times New Roman" w:eastAsia="Times New Roman" w:hAnsi="Times New Roman" w:cs="Times New Roman"/>
          <w:b/>
          <w:bCs/>
          <w:caps/>
          <w:color w:val="000000"/>
        </w:rPr>
        <w:t>ЗАКУПКИ</w:t>
      </w:r>
    </w:p>
    <w:p w:rsidR="00A84D7A" w:rsidRPr="00FE00B9" w:rsidRDefault="00A84D7A" w:rsidP="00A84D7A">
      <w:pPr>
        <w:pStyle w:val="a0"/>
        <w:spacing w:after="0" w:line="240" w:lineRule="auto"/>
        <w:jc w:val="both"/>
        <w:rPr>
          <w:rFonts w:ascii="Times New Roman" w:hAnsi="Times New Roman" w:cs="Times New Roman"/>
        </w:rPr>
      </w:pPr>
    </w:p>
    <w:p w:rsidR="00A84D7A" w:rsidRPr="00FE00B9" w:rsidRDefault="00A84D7A" w:rsidP="00A84D7A">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A84D7A" w:rsidRPr="00FE00B9" w:rsidTr="00A84D7A">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hd w:val="clear" w:color="auto" w:fill="FFFFFF"/>
              <w:spacing w:after="0" w:line="240" w:lineRule="auto"/>
              <w:jc w:val="right"/>
              <w:rPr>
                <w:rFonts w:ascii="Times New Roman" w:hAnsi="Times New Roman" w:cs="Times New Roman"/>
              </w:rPr>
            </w:pPr>
          </w:p>
        </w:tc>
      </w:tr>
    </w:tbl>
    <w:p w:rsidR="00A84D7A" w:rsidRPr="00FE00B9" w:rsidRDefault="00A84D7A" w:rsidP="00A84D7A">
      <w:pPr>
        <w:pStyle w:val="a0"/>
        <w:shd w:val="clear" w:color="auto" w:fill="FFFFFF"/>
        <w:spacing w:after="0" w:line="240" w:lineRule="auto"/>
        <w:jc w:val="center"/>
        <w:rPr>
          <w:rFonts w:ascii="Times New Roman" w:hAnsi="Times New Roman" w:cs="Times New Roman"/>
        </w:rPr>
      </w:pPr>
    </w:p>
    <w:p w:rsidR="00A84D7A" w:rsidRPr="00FE00B9" w:rsidRDefault="00A84D7A" w:rsidP="00A84D7A">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A84D7A" w:rsidRPr="00FE00B9" w:rsidRDefault="00A84D7A" w:rsidP="00A84D7A">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A84D7A" w:rsidRPr="00FE00B9" w:rsidTr="00A84D7A">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hd w:val="clear" w:color="auto" w:fill="FFFFFF"/>
              <w:spacing w:after="0" w:line="240" w:lineRule="auto"/>
              <w:jc w:val="right"/>
              <w:rPr>
                <w:rFonts w:ascii="Times New Roman" w:hAnsi="Times New Roman" w:cs="Times New Roman"/>
              </w:rPr>
            </w:pPr>
          </w:p>
        </w:tc>
      </w:tr>
    </w:tbl>
    <w:p w:rsidR="00A84D7A" w:rsidRPr="00FE00B9" w:rsidRDefault="00A84D7A" w:rsidP="00A84D7A">
      <w:pPr>
        <w:pStyle w:val="a0"/>
        <w:shd w:val="clear" w:color="auto" w:fill="FFFFFF"/>
        <w:spacing w:after="0" w:line="240" w:lineRule="auto"/>
        <w:ind w:left="600"/>
        <w:rPr>
          <w:rFonts w:ascii="Times New Roman" w:hAnsi="Times New Roman" w:cs="Times New Roman"/>
        </w:rPr>
      </w:pPr>
    </w:p>
    <w:p w:rsidR="00A84D7A" w:rsidRPr="00FE00B9" w:rsidRDefault="00A84D7A" w:rsidP="00A84D7A">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A84D7A" w:rsidRPr="00FE00B9" w:rsidTr="00A84D7A">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hd w:val="clear" w:color="auto" w:fill="FFFFFF"/>
              <w:spacing w:after="0" w:line="240" w:lineRule="auto"/>
              <w:jc w:val="right"/>
              <w:rPr>
                <w:rFonts w:ascii="Times New Roman" w:hAnsi="Times New Roman" w:cs="Times New Roman"/>
              </w:rPr>
            </w:pPr>
          </w:p>
        </w:tc>
      </w:tr>
    </w:tbl>
    <w:p w:rsidR="00A84D7A" w:rsidRPr="00FE00B9" w:rsidRDefault="00A84D7A" w:rsidP="00A84D7A">
      <w:pPr>
        <w:pStyle w:val="a0"/>
        <w:shd w:val="clear" w:color="auto" w:fill="FFFFFF"/>
        <w:spacing w:after="0" w:line="240" w:lineRule="auto"/>
        <w:jc w:val="both"/>
        <w:rPr>
          <w:rFonts w:ascii="Times New Roman" w:hAnsi="Times New Roman" w:cs="Times New Roman"/>
        </w:rPr>
      </w:pPr>
    </w:p>
    <w:p w:rsidR="00A84D7A" w:rsidRPr="00FE00B9" w:rsidRDefault="00A84D7A" w:rsidP="00A84D7A">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A84D7A" w:rsidRPr="00FE00B9" w:rsidTr="00A84D7A">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hd w:val="clear" w:color="auto" w:fill="FFFFFF"/>
              <w:spacing w:after="0" w:line="240" w:lineRule="auto"/>
              <w:jc w:val="both"/>
              <w:rPr>
                <w:rFonts w:ascii="Times New Roman" w:hAnsi="Times New Roman" w:cs="Times New Roman"/>
              </w:rPr>
            </w:pPr>
          </w:p>
        </w:tc>
      </w:tr>
    </w:tbl>
    <w:p w:rsidR="00A84D7A" w:rsidRPr="00FE00B9" w:rsidRDefault="00A84D7A" w:rsidP="00A84D7A">
      <w:pPr>
        <w:pStyle w:val="a0"/>
        <w:shd w:val="clear" w:color="auto" w:fill="FFFFFF"/>
        <w:spacing w:after="0" w:line="240" w:lineRule="auto"/>
        <w:ind w:left="600"/>
        <w:jc w:val="both"/>
        <w:rPr>
          <w:rFonts w:ascii="Times New Roman" w:hAnsi="Times New Roman" w:cs="Times New Roman"/>
        </w:rPr>
      </w:pPr>
    </w:p>
    <w:p w:rsidR="00A84D7A" w:rsidRPr="00FE00B9" w:rsidRDefault="00A84D7A" w:rsidP="00A84D7A">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A84D7A" w:rsidRPr="00FE00B9" w:rsidTr="00A84D7A">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hd w:val="clear" w:color="auto" w:fill="FFFFFF"/>
              <w:spacing w:after="0" w:line="240" w:lineRule="auto"/>
              <w:jc w:val="both"/>
              <w:rPr>
                <w:rFonts w:ascii="Times New Roman" w:hAnsi="Times New Roman" w:cs="Times New Roman"/>
              </w:rPr>
            </w:pPr>
          </w:p>
        </w:tc>
      </w:tr>
    </w:tbl>
    <w:p w:rsidR="00A84D7A" w:rsidRPr="00FE00B9" w:rsidRDefault="00A84D7A" w:rsidP="00A84D7A">
      <w:pPr>
        <w:pStyle w:val="a0"/>
        <w:shd w:val="clear" w:color="auto" w:fill="FFFFFF"/>
        <w:spacing w:after="0" w:line="240" w:lineRule="auto"/>
        <w:ind w:left="600"/>
        <w:jc w:val="both"/>
        <w:rPr>
          <w:rFonts w:ascii="Times New Roman" w:hAnsi="Times New Roman" w:cs="Times New Roman"/>
        </w:rPr>
      </w:pPr>
    </w:p>
    <w:p w:rsidR="00A84D7A" w:rsidRPr="00FE00B9" w:rsidRDefault="00A84D7A" w:rsidP="00A84D7A">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A84D7A" w:rsidRPr="00FE00B9" w:rsidRDefault="00A84D7A" w:rsidP="00A84D7A">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A84D7A" w:rsidRPr="00FE00B9" w:rsidTr="00A84D7A">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hd w:val="clear" w:color="auto" w:fill="FFFFFF"/>
              <w:spacing w:after="0" w:line="240" w:lineRule="auto"/>
              <w:jc w:val="both"/>
              <w:rPr>
                <w:rFonts w:ascii="Times New Roman" w:hAnsi="Times New Roman" w:cs="Times New Roman"/>
              </w:rPr>
            </w:pPr>
          </w:p>
        </w:tc>
      </w:tr>
      <w:tr w:rsidR="00A84D7A" w:rsidRPr="00FE00B9" w:rsidTr="00A84D7A">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hd w:val="clear" w:color="auto" w:fill="FFFFFF"/>
              <w:spacing w:after="0" w:line="240" w:lineRule="auto"/>
              <w:jc w:val="both"/>
              <w:rPr>
                <w:rFonts w:ascii="Times New Roman" w:hAnsi="Times New Roman" w:cs="Times New Roman"/>
              </w:rPr>
            </w:pPr>
          </w:p>
        </w:tc>
      </w:tr>
      <w:tr w:rsidR="00A84D7A" w:rsidRPr="00FE00B9" w:rsidTr="00A84D7A">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hd w:val="clear" w:color="auto" w:fill="FFFFFF"/>
              <w:spacing w:after="0" w:line="240" w:lineRule="auto"/>
              <w:jc w:val="both"/>
              <w:rPr>
                <w:rFonts w:ascii="Times New Roman" w:hAnsi="Times New Roman" w:cs="Times New Roman"/>
              </w:rPr>
            </w:pPr>
          </w:p>
        </w:tc>
      </w:tr>
      <w:tr w:rsidR="00A84D7A" w:rsidRPr="00FE00B9" w:rsidTr="00A84D7A">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hd w:val="clear" w:color="auto" w:fill="FFFFFF"/>
              <w:spacing w:after="0" w:line="240" w:lineRule="auto"/>
              <w:jc w:val="both"/>
              <w:rPr>
                <w:rFonts w:ascii="Times New Roman" w:hAnsi="Times New Roman" w:cs="Times New Roman"/>
              </w:rPr>
            </w:pPr>
          </w:p>
        </w:tc>
      </w:tr>
      <w:tr w:rsidR="00A84D7A" w:rsidRPr="00FE00B9" w:rsidTr="00A84D7A">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4D7A" w:rsidRPr="00FE00B9" w:rsidRDefault="00A84D7A" w:rsidP="00A84D7A">
            <w:pPr>
              <w:pStyle w:val="a0"/>
              <w:shd w:val="clear" w:color="auto" w:fill="FFFFFF"/>
              <w:spacing w:after="0" w:line="240" w:lineRule="auto"/>
              <w:jc w:val="both"/>
              <w:rPr>
                <w:rFonts w:ascii="Times New Roman" w:hAnsi="Times New Roman" w:cs="Times New Roman"/>
              </w:rPr>
            </w:pPr>
          </w:p>
        </w:tc>
      </w:tr>
    </w:tbl>
    <w:p w:rsidR="00A84D7A" w:rsidRPr="00FE00B9" w:rsidRDefault="00A84D7A" w:rsidP="00A84D7A">
      <w:pPr>
        <w:pStyle w:val="a0"/>
        <w:shd w:val="clear" w:color="auto" w:fill="FFFFFF"/>
        <w:spacing w:after="0" w:line="240" w:lineRule="auto"/>
        <w:ind w:left="3810" w:right="2705"/>
        <w:jc w:val="both"/>
        <w:rPr>
          <w:rFonts w:ascii="Times New Roman" w:hAnsi="Times New Roman" w:cs="Times New Roman"/>
        </w:rPr>
      </w:pPr>
    </w:p>
    <w:p w:rsidR="00A84D7A" w:rsidRPr="00FE00B9" w:rsidRDefault="00A84D7A" w:rsidP="00A84D7A">
      <w:pPr>
        <w:pStyle w:val="a0"/>
        <w:spacing w:after="0" w:line="240" w:lineRule="auto"/>
        <w:ind w:hanging="360"/>
        <w:jc w:val="both"/>
        <w:rPr>
          <w:rFonts w:ascii="Times New Roman" w:hAnsi="Times New Roman" w:cs="Times New Roman"/>
        </w:rPr>
      </w:pPr>
    </w:p>
    <w:p w:rsidR="00A84D7A" w:rsidRPr="00FE00B9" w:rsidRDefault="00A84D7A" w:rsidP="00A84D7A">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A84D7A" w:rsidRPr="00FE00B9" w:rsidRDefault="00A84D7A" w:rsidP="00A84D7A">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A84D7A" w:rsidRPr="00FE00B9" w:rsidRDefault="00A84D7A" w:rsidP="00A84D7A">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A84D7A" w:rsidRPr="00FE00B9" w:rsidRDefault="00A84D7A" w:rsidP="00A84D7A">
      <w:pPr>
        <w:pStyle w:val="a0"/>
        <w:spacing w:after="0" w:line="240" w:lineRule="auto"/>
        <w:rPr>
          <w:rFonts w:ascii="Times New Roman" w:hAnsi="Times New Roman" w:cs="Times New Roman"/>
        </w:rPr>
        <w:sectPr w:rsidR="00A84D7A" w:rsidRPr="00FE00B9">
          <w:footerReference w:type="default" r:id="rId13"/>
          <w:pgSz w:w="11906" w:h="16838"/>
          <w:pgMar w:top="1134" w:right="567" w:bottom="766" w:left="1134" w:header="0" w:footer="709" w:gutter="0"/>
          <w:cols w:space="720"/>
          <w:formProt w:val="0"/>
          <w:docGrid w:linePitch="360" w:charSpace="24576"/>
        </w:sectPr>
      </w:pPr>
    </w:p>
    <w:p w:rsidR="00A84D7A" w:rsidRPr="00DB5CD7" w:rsidRDefault="00A84D7A" w:rsidP="00A84D7A">
      <w:pPr>
        <w:pStyle w:val="a0"/>
        <w:spacing w:after="0" w:line="240" w:lineRule="auto"/>
        <w:rPr>
          <w:rFonts w:ascii="Times New Roman" w:eastAsia="Times New Roman" w:hAnsi="Times New Roman" w:cs="Times New Roman"/>
          <w:b/>
        </w:rPr>
      </w:pPr>
      <w:r w:rsidRPr="00DB5CD7">
        <w:rPr>
          <w:rFonts w:ascii="Times New Roman" w:eastAsia="Times New Roman" w:hAnsi="Times New Roman" w:cs="Times New Roman"/>
          <w:b/>
        </w:rPr>
        <w:lastRenderedPageBreak/>
        <w:t>ФОРМА 4. ПРЕДЛОЖЕНИЕ УЧАСТНИКА ЗАКУПКИ</w:t>
      </w:r>
    </w:p>
    <w:p w:rsidR="00A84D7A" w:rsidRPr="00DB5CD7" w:rsidRDefault="00A84D7A" w:rsidP="00A84D7A">
      <w:pPr>
        <w:pStyle w:val="a0"/>
        <w:spacing w:after="0" w:line="240" w:lineRule="auto"/>
        <w:jc w:val="both"/>
        <w:rPr>
          <w:rFonts w:ascii="Times New Roman" w:hAnsi="Times New Roman" w:cs="Times New Roman"/>
          <w:b/>
        </w:rPr>
      </w:pPr>
      <w:r w:rsidRPr="00DB5CD7">
        <w:rPr>
          <w:rFonts w:ascii="Times New Roman" w:eastAsia="ヒラギノ角ゴ Pro W3" w:hAnsi="Times New Roman" w:cs="Times New Roman"/>
          <w:color w:val="000000"/>
        </w:rPr>
        <w:t xml:space="preserve">по </w:t>
      </w:r>
      <w:r w:rsidRPr="00DB5CD7">
        <w:rPr>
          <w:rFonts w:ascii="Times New Roman" w:hAnsi="Times New Roman" w:cs="Times New Roman"/>
          <w:color w:val="000000"/>
        </w:rPr>
        <w:t xml:space="preserve">организации и проведению </w:t>
      </w:r>
      <w:r w:rsidRPr="00DB5CD7">
        <w:rPr>
          <w:rFonts w:ascii="Times New Roman" w:eastAsia="Times New Roman" w:hAnsi="Times New Roman" w:cs="Times New Roman"/>
          <w:color w:val="000000"/>
          <w:lang w:eastAsia="ru-RU"/>
        </w:rPr>
        <w:t>международной бизнес</w:t>
      </w:r>
      <w:r>
        <w:rPr>
          <w:rFonts w:ascii="Times New Roman" w:eastAsia="Times New Roman" w:hAnsi="Times New Roman" w:cs="Times New Roman"/>
          <w:color w:val="000000"/>
          <w:lang w:eastAsia="ru-RU"/>
        </w:rPr>
        <w:t xml:space="preserve"> </w:t>
      </w:r>
      <w:r w:rsidRPr="00DB5CD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DB5CD7">
        <w:rPr>
          <w:rFonts w:ascii="Times New Roman" w:eastAsia="Times New Roman" w:hAnsi="Times New Roman" w:cs="Times New Roman"/>
          <w:color w:val="000000"/>
          <w:lang w:eastAsia="ru-RU"/>
        </w:rPr>
        <w:t>миссии в</w:t>
      </w:r>
      <w:r w:rsidR="00D32AE9">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 xml:space="preserve"> </w:t>
      </w:r>
      <w:r w:rsidR="007B261D">
        <w:rPr>
          <w:rFonts w:ascii="Times New Roman" w:hAnsi="Times New Roman"/>
          <w:szCs w:val="24"/>
        </w:rPr>
        <w:t>Вьетнам (г. Ханой</w:t>
      </w:r>
      <w:r>
        <w:rPr>
          <w:rFonts w:ascii="Times New Roman" w:hAnsi="Times New Roman"/>
          <w:szCs w:val="24"/>
        </w:rPr>
        <w:t>)</w:t>
      </w:r>
    </w:p>
    <w:p w:rsidR="00A84D7A" w:rsidRPr="00DB5CD7" w:rsidRDefault="00A84D7A" w:rsidP="00A84D7A">
      <w:pPr>
        <w:pStyle w:val="a0"/>
        <w:spacing w:after="0" w:line="240" w:lineRule="auto"/>
        <w:rPr>
          <w:rFonts w:ascii="Times New Roman" w:hAnsi="Times New Roman" w:cs="Times New Roman"/>
          <w:b/>
        </w:rPr>
      </w:pPr>
    </w:p>
    <w:p w:rsidR="00A84D7A" w:rsidRPr="00D311D8" w:rsidRDefault="00D311D8" w:rsidP="00A84D7A">
      <w:pPr>
        <w:pStyle w:val="a0"/>
        <w:spacing w:after="0" w:line="240" w:lineRule="auto"/>
        <w:ind w:firstLine="567"/>
        <w:jc w:val="both"/>
        <w:rPr>
          <w:rFonts w:ascii="Times New Roman" w:hAnsi="Times New Roman" w:cs="Times New Roman"/>
        </w:rPr>
      </w:pPr>
      <w:r>
        <w:rPr>
          <w:rFonts w:ascii="Times New Roman" w:hAnsi="Times New Roman" w:cs="Times New Roman"/>
        </w:rPr>
        <w:t>На основании Т</w:t>
      </w:r>
      <w:r w:rsidR="00A84D7A" w:rsidRPr="00DB5CD7">
        <w:rPr>
          <w:rFonts w:ascii="Times New Roman" w:hAnsi="Times New Roman" w:cs="Times New Roman"/>
        </w:rPr>
        <w:t xml:space="preserve">ехнического задания из раздела 2 документации предлагаем оказать услуги </w:t>
      </w:r>
      <w:r w:rsidR="00A84D7A" w:rsidRPr="00DB5CD7">
        <w:rPr>
          <w:rFonts w:ascii="Times New Roman" w:eastAsia="ヒラギノ角ゴ Pro W3" w:hAnsi="Times New Roman" w:cs="Times New Roman"/>
          <w:color w:val="000000"/>
        </w:rPr>
        <w:t xml:space="preserve">по </w:t>
      </w:r>
      <w:r w:rsidR="00A84D7A" w:rsidRPr="00DB5CD7">
        <w:rPr>
          <w:rFonts w:ascii="Times New Roman" w:hAnsi="Times New Roman" w:cs="Times New Roman"/>
          <w:color w:val="000000"/>
        </w:rPr>
        <w:t xml:space="preserve">организации и проведению </w:t>
      </w:r>
      <w:r w:rsidR="00A84D7A">
        <w:rPr>
          <w:rFonts w:ascii="Times New Roman" w:eastAsia="Times New Roman" w:hAnsi="Times New Roman" w:cs="Times New Roman"/>
          <w:color w:val="000000"/>
          <w:lang w:eastAsia="ru-RU"/>
        </w:rPr>
        <w:t xml:space="preserve">международной бизнес - </w:t>
      </w:r>
      <w:r w:rsidR="00A84D7A" w:rsidRPr="00D311D8">
        <w:rPr>
          <w:rFonts w:ascii="Times New Roman" w:eastAsia="Times New Roman" w:hAnsi="Times New Roman" w:cs="Times New Roman"/>
          <w:color w:val="000000"/>
          <w:lang w:eastAsia="ru-RU"/>
        </w:rPr>
        <w:t>миссии в</w:t>
      </w:r>
      <w:r w:rsidR="007B261D">
        <w:rPr>
          <w:rFonts w:ascii="Times New Roman" w:eastAsia="Times New Roman" w:hAnsi="Times New Roman" w:cs="Times New Roman"/>
          <w:color w:val="000000"/>
          <w:lang w:eastAsia="ru-RU"/>
        </w:rPr>
        <w:t>о Вьетнам (г. Ханой</w:t>
      </w:r>
      <w:r w:rsidR="00A84D7A" w:rsidRPr="00D311D8">
        <w:rPr>
          <w:rFonts w:ascii="Times New Roman" w:eastAsia="Times New Roman" w:hAnsi="Times New Roman" w:cs="Times New Roman"/>
          <w:color w:val="000000"/>
          <w:lang w:eastAsia="ru-RU"/>
        </w:rPr>
        <w:t>)</w:t>
      </w:r>
      <w:r w:rsidR="00A84D7A" w:rsidRPr="00D311D8">
        <w:rPr>
          <w:rFonts w:ascii="Times New Roman" w:hAnsi="Times New Roman" w:cs="Times New Roman"/>
        </w:rPr>
        <w:t>:</w:t>
      </w:r>
    </w:p>
    <w:p w:rsidR="00A84D7A" w:rsidRPr="00DB5CD7" w:rsidRDefault="00A84D7A" w:rsidP="00A84D7A">
      <w:pPr>
        <w:pStyle w:val="a0"/>
        <w:spacing w:after="0" w:line="240" w:lineRule="auto"/>
        <w:jc w:val="both"/>
        <w:rPr>
          <w:rFonts w:ascii="Times New Roman" w:hAnsi="Times New Roman" w:cs="Times New Roman"/>
          <w:i/>
        </w:rPr>
      </w:pPr>
      <w:r w:rsidRPr="00DB5CD7">
        <w:rPr>
          <w:rFonts w:ascii="Times New Roman" w:hAnsi="Times New Roman" w:cs="Times New Roman"/>
          <w:i/>
        </w:rPr>
        <w:t>(</w:t>
      </w:r>
      <w:r>
        <w:rPr>
          <w:rFonts w:ascii="Times New Roman" w:hAnsi="Times New Roman" w:cs="Times New Roman"/>
          <w:i/>
        </w:rPr>
        <w:t>П</w:t>
      </w:r>
      <w:r w:rsidRPr="00DB5CD7">
        <w:rPr>
          <w:rFonts w:ascii="Times New Roman" w:hAnsi="Times New Roman" w:cs="Times New Roman"/>
          <w:i/>
        </w:rPr>
        <w:t>редложени</w:t>
      </w:r>
      <w:r>
        <w:rPr>
          <w:rFonts w:ascii="Times New Roman" w:hAnsi="Times New Roman" w:cs="Times New Roman"/>
          <w:i/>
        </w:rPr>
        <w:t>е</w:t>
      </w:r>
      <w:r w:rsidRPr="00DB5CD7">
        <w:rPr>
          <w:rFonts w:ascii="Times New Roman" w:hAnsi="Times New Roman" w:cs="Times New Roman"/>
          <w:i/>
        </w:rPr>
        <w:t xml:space="preserve"> участника закупки </w:t>
      </w:r>
      <w:r>
        <w:rPr>
          <w:rFonts w:ascii="Times New Roman" w:hAnsi="Times New Roman" w:cs="Times New Roman"/>
          <w:i/>
        </w:rPr>
        <w:t xml:space="preserve">оформляется </w:t>
      </w:r>
      <w:r w:rsidR="00D311D8">
        <w:rPr>
          <w:rFonts w:ascii="Times New Roman" w:hAnsi="Times New Roman" w:cs="Times New Roman"/>
          <w:i/>
        </w:rPr>
        <w:t>в соответствии с Т</w:t>
      </w:r>
      <w:r w:rsidRPr="00DB5CD7">
        <w:rPr>
          <w:rFonts w:ascii="Times New Roman" w:hAnsi="Times New Roman" w:cs="Times New Roman"/>
          <w:i/>
        </w:rPr>
        <w:t>ехническим заданием заказчика)</w:t>
      </w: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spacing w:after="0" w:line="240" w:lineRule="auto"/>
        <w:rPr>
          <w:rFonts w:ascii="Times New Roman" w:hAnsi="Times New Roman" w:cs="Times New Roman"/>
        </w:rPr>
      </w:pPr>
    </w:p>
    <w:p w:rsidR="00A84D7A" w:rsidRPr="00FE00B9" w:rsidRDefault="00A84D7A" w:rsidP="00A84D7A">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A84D7A" w:rsidRPr="00FE00B9" w:rsidRDefault="00A84D7A" w:rsidP="00A84D7A">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A84D7A" w:rsidRPr="00FE00B9" w:rsidRDefault="00A84D7A" w:rsidP="00A84D7A">
      <w:pPr>
        <w:pStyle w:val="a0"/>
        <w:spacing w:after="0" w:line="240" w:lineRule="auto"/>
        <w:rPr>
          <w:rFonts w:ascii="Times New Roman" w:hAnsi="Times New Roman" w:cs="Times New Roman"/>
        </w:rPr>
      </w:pPr>
      <w:r w:rsidRPr="00FE00B9">
        <w:rPr>
          <w:rFonts w:ascii="Times New Roman" w:hAnsi="Times New Roman" w:cs="Times New Roman"/>
        </w:rPr>
        <w:t xml:space="preserve">                                                                          М.П</w:t>
      </w:r>
      <w:r>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A84D7A" w:rsidRPr="00FE00B9" w:rsidRDefault="00A84D7A" w:rsidP="00A84D7A">
      <w:pPr>
        <w:pStyle w:val="a0"/>
        <w:spacing w:after="0" w:line="240" w:lineRule="auto"/>
        <w:rPr>
          <w:rFonts w:ascii="Times New Roman" w:hAnsi="Times New Roman" w:cs="Times New Roman"/>
          <w:b/>
        </w:rPr>
      </w:pPr>
      <w:r w:rsidRPr="00FE00B9">
        <w:rPr>
          <w:rFonts w:ascii="Times New Roman" w:hAnsi="Times New Roman" w:cs="Times New Roman"/>
          <w:b/>
        </w:rPr>
        <w:br w:type="page"/>
      </w:r>
      <w:r w:rsidRPr="00FE00B9">
        <w:rPr>
          <w:rFonts w:ascii="Times New Roman" w:hAnsi="Times New Roman" w:cs="Times New Roman"/>
          <w:b/>
        </w:rPr>
        <w:lastRenderedPageBreak/>
        <w:t>Приложение 1. Проект договора</w:t>
      </w:r>
    </w:p>
    <w:p w:rsidR="00A84D7A" w:rsidRPr="00FE00B9" w:rsidRDefault="00A84D7A" w:rsidP="00A84D7A">
      <w:pPr>
        <w:pStyle w:val="a0"/>
        <w:spacing w:after="0" w:line="240" w:lineRule="auto"/>
        <w:rPr>
          <w:rFonts w:ascii="Times New Roman" w:hAnsi="Times New Roman" w:cs="Times New Roman"/>
          <w:b/>
        </w:rPr>
      </w:pPr>
    </w:p>
    <w:p w:rsidR="00A84D7A" w:rsidRPr="00CE4861" w:rsidRDefault="00A84D7A" w:rsidP="00A84D7A">
      <w:pPr>
        <w:widowControl w:val="0"/>
        <w:jc w:val="center"/>
      </w:pPr>
      <w:r w:rsidRPr="00CE4861">
        <w:rPr>
          <w:b/>
          <w:bCs/>
        </w:rPr>
        <w:t>ДОГОВОР ОКАЗАНИЯ УСЛУГ</w:t>
      </w:r>
      <w:r w:rsidRPr="00CE4861">
        <w:t xml:space="preserve"> № _____________</w:t>
      </w:r>
    </w:p>
    <w:p w:rsidR="00A84D7A" w:rsidRPr="00CE4861" w:rsidRDefault="00A84D7A" w:rsidP="00A84D7A">
      <w:pPr>
        <w:widowControl w:val="0"/>
        <w:ind w:firstLine="709"/>
        <w:jc w:val="both"/>
      </w:pPr>
    </w:p>
    <w:p w:rsidR="00A84D7A" w:rsidRPr="00CE4861" w:rsidRDefault="00A84D7A" w:rsidP="00A84D7A">
      <w:pPr>
        <w:widowControl w:val="0"/>
        <w:jc w:val="both"/>
      </w:pPr>
      <w:r w:rsidRPr="00CE4861">
        <w:t xml:space="preserve">г. Пермь                                                </w:t>
      </w:r>
      <w:r>
        <w:t xml:space="preserve">                                                     «____»</w:t>
      </w:r>
      <w:r w:rsidRPr="00CE4861">
        <w:t xml:space="preserve"> </w:t>
      </w:r>
      <w:r>
        <w:t>_______</w:t>
      </w:r>
      <w:r w:rsidRPr="00CE4861">
        <w:t xml:space="preserve"> </w:t>
      </w:r>
      <w:smartTag w:uri="urn:schemas-microsoft-com:office:smarttags" w:element="metricconverter">
        <w:smartTagPr>
          <w:attr w:name="ProductID" w:val="2019 г"/>
        </w:smartTagPr>
        <w:r w:rsidRPr="00CE4861">
          <w:t>201</w:t>
        </w:r>
        <w:r>
          <w:t>9</w:t>
        </w:r>
        <w:r w:rsidRPr="00CE4861">
          <w:t xml:space="preserve"> г</w:t>
        </w:r>
      </w:smartTag>
      <w:r w:rsidRPr="00CE4861">
        <w:t>.</w:t>
      </w:r>
    </w:p>
    <w:p w:rsidR="00A84D7A" w:rsidRPr="00CE4861" w:rsidRDefault="00A84D7A" w:rsidP="00A84D7A">
      <w:pPr>
        <w:widowControl w:val="0"/>
        <w:ind w:firstLine="709"/>
        <w:jc w:val="both"/>
      </w:pPr>
    </w:p>
    <w:p w:rsidR="00A84D7A" w:rsidRPr="00CE4861" w:rsidRDefault="00A84D7A" w:rsidP="00A84D7A">
      <w:pPr>
        <w:ind w:firstLine="709"/>
        <w:jc w:val="both"/>
      </w:pPr>
      <w:r w:rsidRPr="00181FD1">
        <w:rPr>
          <w:b/>
        </w:rPr>
        <w:t>Фонд «Региональный центр инжиниринга»</w:t>
      </w:r>
      <w:r w:rsidRPr="00523644">
        <w:t>,</w:t>
      </w:r>
      <w:r w:rsidRPr="00CE4861">
        <w:t xml:space="preserve"> именуем</w:t>
      </w:r>
      <w:r>
        <w:t>ый</w:t>
      </w:r>
      <w:r w:rsidRPr="00CE4861">
        <w:t xml:space="preserve"> в дальнейшем </w:t>
      </w:r>
      <w:r w:rsidRPr="00181FD1">
        <w:rPr>
          <w:b/>
        </w:rPr>
        <w:t>«Заказчик»</w:t>
      </w:r>
      <w:r w:rsidRPr="00CE4861">
        <w:t xml:space="preserve">, в лице </w:t>
      </w:r>
      <w:r>
        <w:t>д</w:t>
      </w:r>
      <w:r w:rsidRPr="00CE4861">
        <w:t xml:space="preserve">иректора </w:t>
      </w:r>
      <w:r w:rsidR="00592C4D">
        <w:t>Давыдова Евгения Дмитриевича</w:t>
      </w:r>
      <w:r w:rsidRPr="00CE4861">
        <w:t>, действующ</w:t>
      </w:r>
      <w:r>
        <w:t>его</w:t>
      </w:r>
      <w:r w:rsidRPr="00CE4861">
        <w:t xml:space="preserve"> на основании Устава, с одной стороны, и </w:t>
      </w:r>
      <w:r>
        <w:t>______________________</w:t>
      </w:r>
      <w:r w:rsidRPr="00CE4861">
        <w:t>, именуемое</w:t>
      </w:r>
      <w:r>
        <w:t>(ый/ая)</w:t>
      </w:r>
      <w:r w:rsidRPr="00CE4861">
        <w:t xml:space="preserve"> в дальнейшем </w:t>
      </w:r>
      <w:r w:rsidRPr="00181FD1">
        <w:rPr>
          <w:b/>
        </w:rPr>
        <w:t>«Исполнитель»</w:t>
      </w:r>
      <w:r w:rsidRPr="00CE4861">
        <w:t xml:space="preserve">, </w:t>
      </w:r>
      <w:r w:rsidRPr="00895852">
        <w:t>в лице</w:t>
      </w:r>
      <w:r>
        <w:t xml:space="preserve"> ____________________</w:t>
      </w:r>
      <w:r w:rsidRPr="00CE4861">
        <w:t>, действующего</w:t>
      </w:r>
      <w:r>
        <w:t>(ей)</w:t>
      </w:r>
      <w:r w:rsidRPr="00CE4861">
        <w:t xml:space="preserve"> на основании </w:t>
      </w:r>
      <w:r>
        <w:t>_______________</w:t>
      </w:r>
      <w:r w:rsidRPr="00CE4861">
        <w:t xml:space="preserve">, с другой стороны, </w:t>
      </w:r>
      <w:r>
        <w:t xml:space="preserve">далее </w:t>
      </w:r>
      <w:r w:rsidRPr="00CE4861">
        <w:t>совместно именуемые «</w:t>
      </w:r>
      <w:r>
        <w:t>Стороны»,</w:t>
      </w:r>
      <w:r w:rsidR="00954FB5">
        <w:t xml:space="preserve"> на основании п. _____ Положения о закупке товаров, работ, услуг для нужд Фонда «Региональный центр инжиниринга»,</w:t>
      </w:r>
      <w:r>
        <w:t xml:space="preserve"> заключили настоящий Д</w:t>
      </w:r>
      <w:r w:rsidRPr="00CE4861">
        <w:t>оговор о нижеследующем:</w:t>
      </w:r>
    </w:p>
    <w:p w:rsidR="00A84D7A" w:rsidRPr="00CE4861" w:rsidRDefault="00A84D7A" w:rsidP="00A84D7A">
      <w:pPr>
        <w:widowControl w:val="0"/>
        <w:jc w:val="both"/>
      </w:pPr>
    </w:p>
    <w:p w:rsidR="00A84D7A" w:rsidRPr="00CE4861" w:rsidRDefault="00A84D7A" w:rsidP="00A84D7A">
      <w:pPr>
        <w:widowControl w:val="0"/>
        <w:numPr>
          <w:ilvl w:val="0"/>
          <w:numId w:val="8"/>
        </w:numPr>
        <w:suppressAutoHyphens/>
        <w:ind w:left="0" w:firstLine="68"/>
        <w:jc w:val="center"/>
      </w:pPr>
      <w:r w:rsidRPr="00CE4861">
        <w:t>ПРЕДМЕТ ДОГОВОРА</w:t>
      </w:r>
    </w:p>
    <w:p w:rsidR="00A84D7A" w:rsidRPr="00CE4861" w:rsidRDefault="00A84D7A" w:rsidP="00A84D7A">
      <w:pPr>
        <w:jc w:val="both"/>
      </w:pPr>
      <w:r w:rsidRPr="00CE4861">
        <w:tab/>
        <w:t xml:space="preserve">1.1. </w:t>
      </w:r>
      <w:r>
        <w:t>Исполнитель</w:t>
      </w:r>
      <w:r w:rsidRPr="00CE4861">
        <w:t xml:space="preserve"> обязуется </w:t>
      </w:r>
      <w:r>
        <w:t>оказать</w:t>
      </w:r>
      <w:r w:rsidRPr="00CE4861">
        <w:t xml:space="preserve"> </w:t>
      </w:r>
      <w:r>
        <w:t>Заказчику</w:t>
      </w:r>
      <w:r w:rsidRPr="00CE4861">
        <w:t xml:space="preserve"> </w:t>
      </w:r>
      <w:r>
        <w:t xml:space="preserve">услуги </w:t>
      </w:r>
      <w:r w:rsidRPr="00590564">
        <w:t>по организации и проведению меж</w:t>
      </w:r>
      <w:r>
        <w:t xml:space="preserve">дународной бизнес - миссии </w:t>
      </w:r>
      <w:r>
        <w:rPr>
          <w:color w:val="000000"/>
        </w:rPr>
        <w:t>в</w:t>
      </w:r>
      <w:r w:rsidR="007B261D">
        <w:rPr>
          <w:color w:val="000000"/>
        </w:rPr>
        <w:t>о Вьетнам (г. Ханой</w:t>
      </w:r>
      <w:r>
        <w:rPr>
          <w:color w:val="000000"/>
        </w:rPr>
        <w:t>)</w:t>
      </w:r>
      <w:r w:rsidR="00592C4D">
        <w:t xml:space="preserve"> в ноябре</w:t>
      </w:r>
      <w:r w:rsidRPr="00254FB3">
        <w:t xml:space="preserve"> 2019 года в соответствии</w:t>
      </w:r>
      <w:r w:rsidRPr="00CE4861">
        <w:t xml:space="preserve"> с Приложением (Техническое задание</w:t>
      </w:r>
      <w:r>
        <w:t>)</w:t>
      </w:r>
      <w:r w:rsidRPr="00CE4861">
        <w:t>, являющ</w:t>
      </w:r>
      <w:r>
        <w:t>и</w:t>
      </w:r>
      <w:r w:rsidRPr="00CE4861">
        <w:t xml:space="preserve">мся </w:t>
      </w:r>
      <w:r>
        <w:t>неотъемлемой частью настоящего Д</w:t>
      </w:r>
      <w:r w:rsidRPr="00CE4861">
        <w:t xml:space="preserve">оговора, а </w:t>
      </w:r>
      <w:r>
        <w:t>Заказчик</w:t>
      </w:r>
      <w:r w:rsidRPr="00CE4861">
        <w:t xml:space="preserve"> обязуется принять услуги и оплатить их </w:t>
      </w:r>
      <w:r>
        <w:t>в порядке и в сроки</w:t>
      </w:r>
      <w:r w:rsidRPr="00CE4861">
        <w:t xml:space="preserve">, </w:t>
      </w:r>
      <w:r>
        <w:t>установленные настоящим Д</w:t>
      </w:r>
      <w:r w:rsidRPr="00CE4861">
        <w:t>оговором.</w:t>
      </w:r>
    </w:p>
    <w:p w:rsidR="00A84D7A" w:rsidRDefault="00A84D7A" w:rsidP="00A84D7A">
      <w:pPr>
        <w:jc w:val="both"/>
      </w:pPr>
      <w:r w:rsidRPr="00CE4861">
        <w:tab/>
        <w:t xml:space="preserve">1.2. </w:t>
      </w:r>
      <w:r>
        <w:t xml:space="preserve">Исполнитель оказывает </w:t>
      </w:r>
      <w:r w:rsidRPr="00CE4861">
        <w:t xml:space="preserve">Услуги </w:t>
      </w:r>
      <w:r>
        <w:t>с предостав</w:t>
      </w:r>
      <w:r w:rsidR="00F01B05">
        <w:t xml:space="preserve">лением отчетных документов до </w:t>
      </w:r>
      <w:r w:rsidR="00592C4D">
        <w:t>29</w:t>
      </w:r>
      <w:r w:rsidR="00170BF7">
        <w:t>.11</w:t>
      </w:r>
      <w:r>
        <w:t>.2019</w:t>
      </w:r>
      <w:r w:rsidR="00F01B05">
        <w:t xml:space="preserve"> г.</w:t>
      </w:r>
      <w:r>
        <w:t xml:space="preserve"> включительно.</w:t>
      </w:r>
    </w:p>
    <w:p w:rsidR="00A84D7A" w:rsidRPr="00056FA3" w:rsidRDefault="00A84D7A" w:rsidP="00A84D7A">
      <w:pPr>
        <w:ind w:firstLine="709"/>
        <w:jc w:val="both"/>
      </w:pPr>
      <w:r>
        <w:t xml:space="preserve">1.3. </w:t>
      </w:r>
      <w:r w:rsidRPr="00056FA3">
        <w:t>Договор заключен в рамках реализации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в соответствии с приказом Минэкономр</w:t>
      </w:r>
      <w:r>
        <w:t>азвития РФ от 14.02.2018 № 67, п</w:t>
      </w:r>
      <w:r w:rsidRPr="00056FA3">
        <w:t>остановлением Правительств</w:t>
      </w:r>
      <w:r>
        <w:t>а Пермского края от 03.10.2013 №</w:t>
      </w:r>
      <w:r w:rsidRPr="00056FA3">
        <w:t xml:space="preserve"> 1325-п.</w:t>
      </w:r>
    </w:p>
    <w:p w:rsidR="00A84D7A" w:rsidRPr="00056FA3" w:rsidRDefault="00A84D7A" w:rsidP="00A84D7A">
      <w:pPr>
        <w:pStyle w:val="ConsPlusNonformat"/>
        <w:spacing w:line="240" w:lineRule="exact"/>
        <w:ind w:firstLine="709"/>
        <w:jc w:val="both"/>
        <w:rPr>
          <w:rFonts w:ascii="Times New Roman" w:hAnsi="Times New Roman" w:cs="Times New Roman"/>
          <w:sz w:val="24"/>
          <w:szCs w:val="24"/>
        </w:rPr>
      </w:pPr>
      <w:r w:rsidRPr="00056FA3">
        <w:rPr>
          <w:rFonts w:ascii="Times New Roman" w:hAnsi="Times New Roman" w:cs="Times New Roman"/>
          <w:sz w:val="24"/>
          <w:szCs w:val="24"/>
        </w:rPr>
        <w:t xml:space="preserve">Исполнитель дает согласие на осуществление </w:t>
      </w:r>
      <w:r w:rsidRPr="00254FB3">
        <w:rPr>
          <w:rFonts w:ascii="Times New Roman" w:hAnsi="Times New Roman" w:cs="Times New Roman"/>
          <w:sz w:val="24"/>
          <w:szCs w:val="24"/>
        </w:rPr>
        <w:t xml:space="preserve">Министерством промышленности, предпринимательства и торговли Пермского края </w:t>
      </w:r>
      <w:r w:rsidRPr="00056FA3">
        <w:rPr>
          <w:rFonts w:ascii="Times New Roman" w:hAnsi="Times New Roman" w:cs="Times New Roman"/>
          <w:sz w:val="24"/>
          <w:szCs w:val="24"/>
        </w:rPr>
        <w:t>и органами государственного финансового контроля проверок соблюдения Заказчиком условий, целей и порядка предоставления субсидии.</w:t>
      </w:r>
    </w:p>
    <w:p w:rsidR="00A84D7A" w:rsidRPr="00254FB3" w:rsidRDefault="00A84D7A" w:rsidP="00A84D7A">
      <w:pPr>
        <w:pStyle w:val="ConsPlusNonformat"/>
        <w:spacing w:line="240" w:lineRule="exact"/>
        <w:ind w:firstLine="709"/>
        <w:jc w:val="both"/>
        <w:rPr>
          <w:rFonts w:ascii="Times New Roman" w:hAnsi="Times New Roman" w:cs="Times New Roman"/>
          <w:sz w:val="24"/>
          <w:szCs w:val="24"/>
        </w:rPr>
      </w:pPr>
      <w:r w:rsidRPr="00254FB3">
        <w:rPr>
          <w:rFonts w:ascii="Times New Roman" w:hAnsi="Times New Roman" w:cs="Times New Roman"/>
          <w:sz w:val="24"/>
          <w:szCs w:val="24"/>
        </w:rPr>
        <w:t>Исполнитель обязуется не приобретать иностранную валюту за счет средств, получен</w:t>
      </w:r>
      <w:r>
        <w:rPr>
          <w:rFonts w:ascii="Times New Roman" w:hAnsi="Times New Roman" w:cs="Times New Roman"/>
          <w:sz w:val="24"/>
          <w:szCs w:val="24"/>
        </w:rPr>
        <w:t>ных от Заказчика по настоящему Д</w:t>
      </w:r>
      <w:r w:rsidRPr="00254FB3">
        <w:rPr>
          <w:rFonts w:ascii="Times New Roman" w:hAnsi="Times New Roman" w:cs="Times New Roman"/>
          <w:sz w:val="24"/>
          <w:szCs w:val="24"/>
        </w:rPr>
        <w:t>оговору, за исключением операций, определенных в Порядке определения объема и предоставления субсидии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государственной программы Пермского края «Экономическая политика</w:t>
      </w:r>
      <w:r>
        <w:rPr>
          <w:rFonts w:ascii="Times New Roman" w:hAnsi="Times New Roman" w:cs="Times New Roman"/>
          <w:sz w:val="24"/>
          <w:szCs w:val="24"/>
        </w:rPr>
        <w:t xml:space="preserve"> и инновационное развитие», утвержденной постановлением Правительства Пермского края</w:t>
      </w:r>
      <w:r w:rsidRPr="00254FB3">
        <w:rPr>
          <w:rFonts w:ascii="Times New Roman" w:hAnsi="Times New Roman" w:cs="Times New Roman"/>
          <w:sz w:val="24"/>
          <w:szCs w:val="24"/>
        </w:rPr>
        <w:t xml:space="preserve"> №719-п от 09.08.2017 г.</w:t>
      </w:r>
    </w:p>
    <w:p w:rsidR="00A84D7A" w:rsidRPr="00CE4861" w:rsidRDefault="00A84D7A" w:rsidP="00A84D7A">
      <w:pPr>
        <w:ind w:firstLine="720"/>
        <w:jc w:val="both"/>
      </w:pPr>
    </w:p>
    <w:p w:rsidR="00A84D7A" w:rsidRPr="00CE4861" w:rsidRDefault="00A84D7A" w:rsidP="00A84D7A">
      <w:pPr>
        <w:widowControl w:val="0"/>
        <w:ind w:firstLine="709"/>
        <w:jc w:val="center"/>
      </w:pPr>
      <w:r w:rsidRPr="00CE4861">
        <w:t>2. ЦЕНА ДОГОВОРА И ПОРЯДОК РАСЧЕТОВ</w:t>
      </w:r>
    </w:p>
    <w:p w:rsidR="00A84D7A" w:rsidRPr="000C5910" w:rsidRDefault="00A84D7A" w:rsidP="00A84D7A">
      <w:pPr>
        <w:widowControl w:val="0"/>
        <w:ind w:firstLine="709"/>
        <w:jc w:val="both"/>
        <w:rPr>
          <w:bCs/>
          <w:i/>
        </w:rPr>
      </w:pPr>
      <w:r w:rsidRPr="00CE4861">
        <w:rPr>
          <w:bCs/>
        </w:rPr>
        <w:t>2.1. Общая</w:t>
      </w:r>
      <w:r>
        <w:rPr>
          <w:bCs/>
        </w:rPr>
        <w:t xml:space="preserve"> стоимость услуг по настоящему Д</w:t>
      </w:r>
      <w:r w:rsidRPr="00CE4861">
        <w:rPr>
          <w:bCs/>
        </w:rPr>
        <w:t xml:space="preserve">оговору </w:t>
      </w:r>
      <w:r w:rsidRPr="002E320B">
        <w:rPr>
          <w:bCs/>
        </w:rPr>
        <w:t xml:space="preserve">составляет </w:t>
      </w:r>
      <w:r w:rsidR="00737129">
        <w:t>78</w:t>
      </w:r>
      <w:r w:rsidR="000C5910">
        <w:t>0 000 (</w:t>
      </w:r>
      <w:r w:rsidR="00737129">
        <w:t>Семьсот восемьдесят</w:t>
      </w:r>
      <w:r w:rsidRPr="002E320B">
        <w:t xml:space="preserve"> тысяч) рублей(ь)</w:t>
      </w:r>
      <w:r w:rsidRPr="002E320B">
        <w:rPr>
          <w:bCs/>
        </w:rPr>
        <w:t xml:space="preserve">, </w:t>
      </w:r>
      <w:r w:rsidRPr="000C5910">
        <w:rPr>
          <w:bCs/>
          <w:i/>
        </w:rPr>
        <w:t>в том числе НДС/НДС не облагается.</w:t>
      </w:r>
    </w:p>
    <w:p w:rsidR="00A84D7A" w:rsidRDefault="00A84D7A" w:rsidP="00A84D7A">
      <w:pPr>
        <w:widowControl w:val="0"/>
        <w:ind w:firstLine="709"/>
        <w:jc w:val="both"/>
        <w:rPr>
          <w:bCs/>
        </w:rPr>
      </w:pPr>
      <w:r>
        <w:t>2.2. Стоимость Д</w:t>
      </w:r>
      <w:r w:rsidRPr="00CE4861">
        <w:t xml:space="preserve">оговора включает в </w:t>
      </w:r>
      <w:r>
        <w:rPr>
          <w:bCs/>
        </w:rPr>
        <w:t>себя затраты Исполнителя на аренду</w:t>
      </w:r>
      <w:r w:rsidRPr="006425A0">
        <w:rPr>
          <w:bCs/>
        </w:rPr>
        <w:t xml:space="preserve"> помещения для переговоров, техническое и лингвистическое сопр</w:t>
      </w:r>
      <w:r>
        <w:rPr>
          <w:bCs/>
        </w:rPr>
        <w:t>овождение переговоров, перевозку</w:t>
      </w:r>
      <w:r w:rsidRPr="006425A0">
        <w:rPr>
          <w:bCs/>
        </w:rPr>
        <w:t xml:space="preserve">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w:t>
      </w:r>
      <w:r>
        <w:rPr>
          <w:bCs/>
        </w:rPr>
        <w:t xml:space="preserve"> к месту проведения мероприятия</w:t>
      </w:r>
      <w:r w:rsidRPr="00CE4861">
        <w:rPr>
          <w:bCs/>
        </w:rPr>
        <w:t>.</w:t>
      </w:r>
    </w:p>
    <w:p w:rsidR="00A84D7A" w:rsidRDefault="00A84D7A" w:rsidP="000C5910">
      <w:pPr>
        <w:widowControl w:val="0"/>
        <w:ind w:firstLine="709"/>
        <w:jc w:val="both"/>
        <w:rPr>
          <w:bCs/>
        </w:rPr>
      </w:pPr>
      <w:r>
        <w:rPr>
          <w:bCs/>
        </w:rPr>
        <w:t xml:space="preserve">2.3. Заказчик осуществляет оплату путем перечисления денежных средств на расчетный счет Исполнителя в следующем порядке: аванс в размере 30 % от общей стоимости услуг </w:t>
      </w:r>
      <w:r w:rsidRPr="0061297F">
        <w:rPr>
          <w:color w:val="000000"/>
        </w:rPr>
        <w:t>в течение 5 рабочих дней со дня подписания Договора; оплата 40 % от общей стоимости услуг проводится в течение 5 рабочих дней со дня приемки первого этапа услуг</w:t>
      </w:r>
      <w:r w:rsidR="00737129">
        <w:rPr>
          <w:color w:val="000000"/>
        </w:rPr>
        <w:t xml:space="preserve"> (подготовительный этап бизнес – миссии)</w:t>
      </w:r>
      <w:r w:rsidRPr="0061297F">
        <w:rPr>
          <w:color w:val="000000"/>
        </w:rPr>
        <w:t xml:space="preserve">; оплата 30 % от общей стоимости </w:t>
      </w:r>
      <w:r w:rsidRPr="0061297F">
        <w:rPr>
          <w:color w:val="000000"/>
        </w:rPr>
        <w:lastRenderedPageBreak/>
        <w:t>услуг проводится после приемки услуг в течение 5 рабочих дней со дня подписания акта сдачи-приемки услуг</w:t>
      </w:r>
      <w:r w:rsidR="00737129">
        <w:rPr>
          <w:color w:val="000000"/>
        </w:rPr>
        <w:t xml:space="preserve"> (проведение бизнес – миссии и предоставление отчетных документов).</w:t>
      </w:r>
    </w:p>
    <w:p w:rsidR="00A84D7A" w:rsidRPr="00CE4861" w:rsidRDefault="00A84D7A" w:rsidP="00A84D7A">
      <w:pPr>
        <w:widowControl w:val="0"/>
        <w:ind w:firstLine="709"/>
        <w:jc w:val="both"/>
      </w:pPr>
    </w:p>
    <w:p w:rsidR="00A84D7A" w:rsidRPr="00CE4861" w:rsidRDefault="00A84D7A" w:rsidP="00A84D7A">
      <w:pPr>
        <w:widowControl w:val="0"/>
        <w:ind w:firstLine="709"/>
        <w:jc w:val="center"/>
      </w:pPr>
      <w:r w:rsidRPr="00CE4861">
        <w:t>3. ПОРЯДОК СДАЧИ-ПРИЕМКИ УСЛУГ</w:t>
      </w:r>
    </w:p>
    <w:p w:rsidR="00A84D7A" w:rsidRPr="00CE4861" w:rsidRDefault="00A84D7A" w:rsidP="00A84D7A">
      <w:pPr>
        <w:widowControl w:val="0"/>
        <w:ind w:firstLine="709"/>
        <w:jc w:val="both"/>
      </w:pPr>
      <w:r w:rsidRPr="00CE4861">
        <w:t>3.1. Сдача-приемка оказанных услуг оформляется Актом сдачи-приемки о</w:t>
      </w:r>
      <w:r>
        <w:t xml:space="preserve">б оказании </w:t>
      </w:r>
      <w:r w:rsidRPr="00CE4861">
        <w:t>услуг</w:t>
      </w:r>
      <w:r>
        <w:t xml:space="preserve"> поэтапно в соответствии с техническим заданием.</w:t>
      </w:r>
    </w:p>
    <w:p w:rsidR="00A84D7A" w:rsidRDefault="00A84D7A" w:rsidP="00A84D7A">
      <w:pPr>
        <w:widowControl w:val="0"/>
        <w:autoSpaceDE w:val="0"/>
        <w:autoSpaceDN w:val="0"/>
        <w:adjustRightInd w:val="0"/>
        <w:ind w:firstLine="709"/>
        <w:jc w:val="both"/>
      </w:pPr>
      <w:r w:rsidRPr="00CE4861">
        <w:t>3.</w:t>
      </w:r>
      <w:r>
        <w:t>2</w:t>
      </w:r>
      <w:r w:rsidRPr="00CE4861">
        <w:t xml:space="preserve">. </w:t>
      </w:r>
      <w:r>
        <w:t>Исполнитель</w:t>
      </w:r>
      <w:r w:rsidRPr="00CE4861">
        <w:t xml:space="preserve"> после оказания услуг</w:t>
      </w:r>
      <w:r>
        <w:t xml:space="preserve"> по каждому этапу</w:t>
      </w:r>
      <w:r w:rsidRPr="00CE4861">
        <w:t xml:space="preserve"> направляет </w:t>
      </w:r>
      <w:r>
        <w:t>Заказчику:</w:t>
      </w:r>
    </w:p>
    <w:p w:rsidR="00A84D7A" w:rsidRPr="00CE4861" w:rsidRDefault="00A84D7A" w:rsidP="00A84D7A">
      <w:pPr>
        <w:widowControl w:val="0"/>
        <w:autoSpaceDE w:val="0"/>
        <w:autoSpaceDN w:val="0"/>
        <w:adjustRightInd w:val="0"/>
        <w:ind w:firstLine="709"/>
        <w:jc w:val="both"/>
      </w:pPr>
      <w:r>
        <w:t>-а</w:t>
      </w:r>
      <w:r w:rsidRPr="00CE4861">
        <w:t>кт сдачи-приемки о</w:t>
      </w:r>
      <w:r>
        <w:t>б оказании</w:t>
      </w:r>
      <w:r w:rsidRPr="00CE4861">
        <w:t xml:space="preserve"> услуг</w:t>
      </w:r>
      <w:r>
        <w:t xml:space="preserve"> с</w:t>
      </w:r>
      <w:r w:rsidRPr="00CE4861">
        <w:t xml:space="preserve"> приложением </w:t>
      </w:r>
      <w:r>
        <w:t>аналитической записки и документов, указанных в техническом задании;</w:t>
      </w:r>
    </w:p>
    <w:p w:rsidR="00A84D7A" w:rsidRPr="00CE4861" w:rsidRDefault="00A84D7A" w:rsidP="00A84D7A">
      <w:pPr>
        <w:widowControl w:val="0"/>
        <w:autoSpaceDE w:val="0"/>
        <w:autoSpaceDN w:val="0"/>
        <w:adjustRightInd w:val="0"/>
        <w:ind w:firstLine="709"/>
        <w:jc w:val="both"/>
      </w:pPr>
      <w:r w:rsidRPr="00CE4861">
        <w:t xml:space="preserve">- иные материалы и документы по усмотрению </w:t>
      </w:r>
      <w:r>
        <w:t>Исполнителя</w:t>
      </w:r>
      <w:r w:rsidRPr="00CE4861">
        <w:t>.</w:t>
      </w:r>
    </w:p>
    <w:p w:rsidR="00A84D7A" w:rsidRPr="00CE4861" w:rsidRDefault="00A84D7A" w:rsidP="00A84D7A">
      <w:pPr>
        <w:widowControl w:val="0"/>
        <w:autoSpaceDE w:val="0"/>
        <w:autoSpaceDN w:val="0"/>
        <w:adjustRightInd w:val="0"/>
        <w:ind w:firstLine="709"/>
        <w:jc w:val="both"/>
      </w:pPr>
      <w:r w:rsidRPr="00CE4861">
        <w:t>3.</w:t>
      </w:r>
      <w:r>
        <w:t>3</w:t>
      </w:r>
      <w:r w:rsidRPr="00CE4861">
        <w:t xml:space="preserve">. </w:t>
      </w:r>
      <w:r>
        <w:t>Заказчик</w:t>
      </w:r>
      <w:r w:rsidRPr="00CE4861">
        <w:t xml:space="preserve"> в течение 5 (</w:t>
      </w:r>
      <w:r>
        <w:t>п</w:t>
      </w:r>
      <w:r w:rsidRPr="00CE4861">
        <w:t xml:space="preserve">яти) рабочих дней с момента получения от </w:t>
      </w:r>
      <w:r>
        <w:t>Исполнителя</w:t>
      </w:r>
      <w:r w:rsidRPr="00CE4861">
        <w:t xml:space="preserve"> Акта сдачи-приемки о</w:t>
      </w:r>
      <w:r>
        <w:t xml:space="preserve">б оказании </w:t>
      </w:r>
      <w:r w:rsidRPr="00CE4861">
        <w:t xml:space="preserve">услуг </w:t>
      </w:r>
      <w:r>
        <w:t xml:space="preserve">по каждому этапу </w:t>
      </w:r>
      <w:r w:rsidRPr="00CE4861">
        <w:t xml:space="preserve">обязан подписать последний или возвратить его </w:t>
      </w:r>
      <w:r>
        <w:t>Исполнителю</w:t>
      </w:r>
      <w:r w:rsidRPr="00CE4861">
        <w:t xml:space="preserve"> с мотивированным отказом от приемки услуг.</w:t>
      </w:r>
    </w:p>
    <w:p w:rsidR="00A84D7A" w:rsidRPr="00CE4861" w:rsidRDefault="00A84D7A" w:rsidP="00A84D7A">
      <w:pPr>
        <w:widowControl w:val="0"/>
        <w:autoSpaceDE w:val="0"/>
        <w:autoSpaceDN w:val="0"/>
        <w:adjustRightInd w:val="0"/>
        <w:ind w:firstLine="709"/>
        <w:jc w:val="both"/>
      </w:pPr>
      <w:r w:rsidRPr="00CE4861">
        <w:t>3.</w:t>
      </w:r>
      <w:r>
        <w:t>4</w:t>
      </w:r>
      <w:r w:rsidRPr="00CE4861">
        <w:t xml:space="preserve">. В случае мотивированного отказа </w:t>
      </w:r>
      <w:r>
        <w:t>Заказчика</w:t>
      </w:r>
      <w:r w:rsidRPr="00CE4861">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w:t>
      </w:r>
      <w:r>
        <w:t>Исполнителем</w:t>
      </w:r>
      <w:r w:rsidRPr="00CE4861">
        <w:t xml:space="preserve"> услуг, подлежащих оплате. Стоимость оказанных услуг, согласованная Сторонами в подписанном Акте сдачи-приемки о</w:t>
      </w:r>
      <w:r>
        <w:t xml:space="preserve">б оказании </w:t>
      </w:r>
      <w:r w:rsidRPr="00CE4861">
        <w:t>услуг, является основанием для п</w:t>
      </w:r>
      <w:r>
        <w:t xml:space="preserve">роведения между Сторонами взаимных </w:t>
      </w:r>
      <w:r w:rsidRPr="00CE4861">
        <w:t>расчетов.</w:t>
      </w:r>
    </w:p>
    <w:p w:rsidR="00A84D7A" w:rsidRPr="00CE4861" w:rsidRDefault="00A84D7A" w:rsidP="00A84D7A">
      <w:pPr>
        <w:widowControl w:val="0"/>
        <w:autoSpaceDE w:val="0"/>
        <w:autoSpaceDN w:val="0"/>
        <w:adjustRightInd w:val="0"/>
        <w:jc w:val="center"/>
      </w:pPr>
      <w:r w:rsidRPr="00CE4861">
        <w:br/>
        <w:t>4. ОТВЕТСТВЕННОСТЬ СТОРОН</w:t>
      </w:r>
    </w:p>
    <w:p w:rsidR="00A84D7A" w:rsidRPr="00CE4861" w:rsidRDefault="00A84D7A" w:rsidP="00A84D7A">
      <w:pPr>
        <w:widowControl w:val="0"/>
        <w:ind w:firstLine="709"/>
        <w:jc w:val="both"/>
      </w:pPr>
      <w:r w:rsidRPr="00CE4861">
        <w:t xml:space="preserve">4.1. В случае нарушения </w:t>
      </w:r>
      <w:r>
        <w:t>Исполнителем</w:t>
      </w:r>
      <w:r w:rsidRPr="00CE4861">
        <w:t xml:space="preserve"> сроков, указанных в п. </w:t>
      </w:r>
      <w:r>
        <w:t>1.1, 1.2 настоящего Д</w:t>
      </w:r>
      <w:r w:rsidRPr="00CE4861">
        <w:t xml:space="preserve">оговора, </w:t>
      </w:r>
      <w:r>
        <w:t>Заказчик</w:t>
      </w:r>
      <w:r w:rsidRPr="00CE4861">
        <w:t xml:space="preserve"> вправе потребовать уплаты </w:t>
      </w:r>
      <w:r>
        <w:t xml:space="preserve">штрафной </w:t>
      </w:r>
      <w:r w:rsidRPr="00CE4861">
        <w:t xml:space="preserve">неустойки в размере 1/300 (одной трехсотой) </w:t>
      </w:r>
      <w:r>
        <w:t xml:space="preserve">ключевой </w:t>
      </w:r>
      <w:r w:rsidRPr="00CE4861">
        <w:t>ставки Центрального банка РФ, действующей на день уплаты неустойки, за каждый день просрочки, начиная со дня, следующего за истечением установленного настоящим</w:t>
      </w:r>
      <w:r>
        <w:t xml:space="preserve"> Д</w:t>
      </w:r>
      <w:r w:rsidRPr="00CE4861">
        <w:t>оговором срока исполнения соответствующего обязательства.</w:t>
      </w:r>
    </w:p>
    <w:p w:rsidR="00A84D7A" w:rsidRPr="00CE4861" w:rsidRDefault="00A84D7A" w:rsidP="00A84D7A">
      <w:pPr>
        <w:widowControl w:val="0"/>
        <w:ind w:firstLine="709"/>
        <w:jc w:val="both"/>
      </w:pPr>
      <w:r w:rsidRPr="00CE4861">
        <w:t xml:space="preserve">4.2. В случае нарушения </w:t>
      </w:r>
      <w:r>
        <w:t>Исполнителем</w:t>
      </w:r>
      <w:r w:rsidRPr="00CE4861">
        <w:t xml:space="preserve"> сроков, указанных в п. </w:t>
      </w:r>
      <w:r>
        <w:t>1.2 настоящего Д</w:t>
      </w:r>
      <w:r w:rsidRPr="00CE4861">
        <w:t xml:space="preserve">оговора более чем на 7 календарных дней, </w:t>
      </w:r>
      <w:r>
        <w:t>Заказчик</w:t>
      </w:r>
      <w:r w:rsidRPr="00CE4861">
        <w:t xml:space="preserve"> вправе в одностороннем порядке отказаться от исполнения настоящего Договора. В данном случае оплате подлежат все принятые </w:t>
      </w:r>
      <w:r>
        <w:t>Заказчиком</w:t>
      </w:r>
      <w:r w:rsidRPr="00CE4861">
        <w:t xml:space="preserve"> по </w:t>
      </w:r>
      <w:r>
        <w:t>А</w:t>
      </w:r>
      <w:r w:rsidRPr="00CE4861">
        <w:t>кту сдачи-приемки о</w:t>
      </w:r>
      <w:r>
        <w:t xml:space="preserve">б оказании </w:t>
      </w:r>
      <w:r w:rsidRPr="00CE4861">
        <w:t xml:space="preserve">услуг услуги </w:t>
      </w:r>
      <w:r>
        <w:t>Исполнителя</w:t>
      </w:r>
      <w:r w:rsidRPr="00CE4861">
        <w:t xml:space="preserve">. </w:t>
      </w:r>
    </w:p>
    <w:p w:rsidR="00A84D7A" w:rsidRPr="00CE4861" w:rsidRDefault="00A84D7A" w:rsidP="00A84D7A">
      <w:pPr>
        <w:widowControl w:val="0"/>
        <w:ind w:firstLine="709"/>
        <w:jc w:val="both"/>
      </w:pPr>
      <w:r w:rsidRPr="00CE4861">
        <w:t>4.3. Не подлеж</w:t>
      </w:r>
      <w:r>
        <w:t>ат оплате Услуги по настоящему Д</w:t>
      </w:r>
      <w:r w:rsidRPr="00CE4861">
        <w:t>оговору</w:t>
      </w:r>
      <w:r>
        <w:t xml:space="preserve">, которые </w:t>
      </w:r>
      <w:r w:rsidRPr="00CE4861">
        <w:t xml:space="preserve">фактически исполнены </w:t>
      </w:r>
      <w:r>
        <w:t>Исполнителем</w:t>
      </w:r>
      <w:r w:rsidRPr="00CE4861">
        <w:t xml:space="preserve">, но </w:t>
      </w:r>
      <w:r>
        <w:t>не соответствуют условиям настоящего Договора и приложения к нему</w:t>
      </w:r>
      <w:r w:rsidRPr="00CE4861">
        <w:t>.</w:t>
      </w:r>
    </w:p>
    <w:p w:rsidR="00A84D7A" w:rsidRPr="00CE4861" w:rsidRDefault="00A84D7A" w:rsidP="00A84D7A">
      <w:pPr>
        <w:widowControl w:val="0"/>
        <w:ind w:firstLine="709"/>
        <w:jc w:val="both"/>
      </w:pPr>
      <w:r w:rsidRPr="00CE4861">
        <w:t xml:space="preserve">4.4. В случае просрочки исполнения </w:t>
      </w:r>
      <w:r>
        <w:t>Заказчиком</w:t>
      </w:r>
      <w:r w:rsidRPr="00CE4861">
        <w:t xml:space="preserve"> обязательства по оплате (п. </w:t>
      </w:r>
      <w:r>
        <w:t>2.3</w:t>
      </w:r>
      <w:r w:rsidRPr="00CE4861">
        <w:t xml:space="preserve">), </w:t>
      </w:r>
      <w:r>
        <w:t>Исполнитель</w:t>
      </w:r>
      <w:r w:rsidRPr="00CE4861">
        <w:t xml:space="preserve"> вправе потребовать уплаты неустойки в размере 1/300 (одной трехсотой) </w:t>
      </w:r>
      <w:r>
        <w:t xml:space="preserve">ключевой </w:t>
      </w:r>
      <w:r w:rsidRPr="00CE4861">
        <w:t>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w:t>
      </w:r>
      <w:r>
        <w:t>ением установленного настоящим Д</w:t>
      </w:r>
      <w:r w:rsidRPr="00CE4861">
        <w:t>оговором срока исполнения соответствующего обязательства.</w:t>
      </w:r>
    </w:p>
    <w:p w:rsidR="00A84D7A" w:rsidRPr="00CE4861" w:rsidRDefault="00A84D7A" w:rsidP="00A84D7A">
      <w:pPr>
        <w:widowControl w:val="0"/>
        <w:ind w:firstLine="709"/>
        <w:jc w:val="both"/>
      </w:pPr>
      <w:r w:rsidRPr="00CE4861">
        <w:t>4.5. За неисполнение или ненадлежащее исполне</w:t>
      </w:r>
      <w:r>
        <w:t>ние обязательств по настоящему Д</w:t>
      </w:r>
      <w:r w:rsidRPr="00CE4861">
        <w:t xml:space="preserve">оговору стороны несут также иную ответственность в соответствии с действующим законодательством Российской Федерации. </w:t>
      </w:r>
    </w:p>
    <w:p w:rsidR="00A84D7A" w:rsidRPr="00CE4861" w:rsidRDefault="00A84D7A" w:rsidP="00A84D7A">
      <w:pPr>
        <w:widowControl w:val="0"/>
        <w:ind w:firstLine="709"/>
        <w:jc w:val="both"/>
      </w:pPr>
      <w:r w:rsidRPr="00CE4861">
        <w:t>4.6. Уплата штрафа не освобождает Стороны от исполне</w:t>
      </w:r>
      <w:r>
        <w:t>ния обязательств по настоящему Д</w:t>
      </w:r>
      <w:r w:rsidRPr="00CE4861">
        <w:t>оговору в натуре.</w:t>
      </w:r>
    </w:p>
    <w:p w:rsidR="00A84D7A" w:rsidRPr="00CE4861" w:rsidRDefault="00A84D7A" w:rsidP="00A84D7A">
      <w:pPr>
        <w:widowControl w:val="0"/>
        <w:ind w:firstLine="709"/>
        <w:jc w:val="both"/>
      </w:pPr>
      <w:r w:rsidRPr="00CE4861">
        <w:t>4.7. Стороны освобождаются от ответственности за частичное или полное неисполне</w:t>
      </w:r>
      <w:r>
        <w:t>ние обязательств по настоящему Д</w:t>
      </w:r>
      <w:r w:rsidRPr="00CE4861">
        <w:t>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A84D7A" w:rsidRPr="00CE4861" w:rsidRDefault="00A84D7A" w:rsidP="00A84D7A">
      <w:pPr>
        <w:widowControl w:val="0"/>
        <w:ind w:firstLine="709"/>
        <w:jc w:val="both"/>
      </w:pPr>
      <w:r w:rsidRPr="00CE4861">
        <w:t xml:space="preserve">К форс-мажорным обстоятельствам не относятся действия (бездействие) третьих </w:t>
      </w:r>
      <w:r w:rsidRPr="00CE4861">
        <w:lastRenderedPageBreak/>
        <w:t xml:space="preserve">лиц - контрагентов </w:t>
      </w:r>
      <w:r>
        <w:t>Исполнителя</w:t>
      </w:r>
      <w:r w:rsidRPr="00CE4861">
        <w:t>.</w:t>
      </w:r>
    </w:p>
    <w:p w:rsidR="00A84D7A" w:rsidRPr="00CE4861" w:rsidRDefault="00A84D7A" w:rsidP="00A84D7A">
      <w:pPr>
        <w:widowControl w:val="0"/>
        <w:ind w:firstLine="709"/>
        <w:jc w:val="both"/>
      </w:pPr>
      <w:r w:rsidRPr="00CE4861">
        <w:t>4.8. Сторона освобождается от ответственности за частичное или полное неисполне</w:t>
      </w:r>
      <w:r>
        <w:t>ние обязательств по настоящему Д</w:t>
      </w:r>
      <w:r w:rsidRPr="00CE4861">
        <w:t xml:space="preserve">оговору, если докажет, что </w:t>
      </w:r>
      <w:r>
        <w:t>неисполнение</w:t>
      </w:r>
      <w:r w:rsidRPr="00CE4861">
        <w:t xml:space="preserve"> произошло по вине другой Стороны.</w:t>
      </w:r>
    </w:p>
    <w:p w:rsidR="00A84D7A" w:rsidRPr="00CE4861" w:rsidRDefault="00A84D7A" w:rsidP="00A84D7A">
      <w:pPr>
        <w:widowControl w:val="0"/>
        <w:ind w:firstLine="709"/>
        <w:jc w:val="center"/>
      </w:pPr>
    </w:p>
    <w:p w:rsidR="00A84D7A" w:rsidRPr="00CE4861" w:rsidRDefault="00A84D7A" w:rsidP="00A84D7A">
      <w:pPr>
        <w:widowControl w:val="0"/>
        <w:ind w:firstLine="709"/>
        <w:jc w:val="center"/>
      </w:pPr>
      <w:r w:rsidRPr="00CE4861">
        <w:t>5. ПОРЯДОК РАССМОТРЕНИЯ СПОРОВ И УДОВЛЕТВОРЕНИЯ ВЗАИМНЫХ ТРЕБОВАНИЙ</w:t>
      </w:r>
    </w:p>
    <w:p w:rsidR="00A84D7A" w:rsidRDefault="00A84D7A" w:rsidP="00A84D7A">
      <w:pPr>
        <w:widowControl w:val="0"/>
        <w:ind w:firstLine="709"/>
        <w:jc w:val="both"/>
      </w:pPr>
      <w:r w:rsidRPr="00CE4861">
        <w:t>5.1. В</w:t>
      </w:r>
      <w:r>
        <w:t xml:space="preserve"> </w:t>
      </w:r>
      <w:r w:rsidRPr="00CE4861">
        <w:t>случае возникновения</w:t>
      </w:r>
      <w:r>
        <w:t xml:space="preserve"> </w:t>
      </w:r>
      <w:r w:rsidRPr="00CE4861">
        <w:t xml:space="preserve">споров и разногласий разрешать </w:t>
      </w:r>
      <w:r>
        <w:t xml:space="preserve">Стороны стремятся разрешать их путем переговоров. </w:t>
      </w:r>
      <w:r w:rsidRPr="00CE4861">
        <w:t>Если согласие не достигнуто</w:t>
      </w:r>
      <w:r>
        <w:t xml:space="preserve"> путем переговоров</w:t>
      </w:r>
      <w:r w:rsidRPr="00CE4861">
        <w:t xml:space="preserve">, спор передается на рассмотрение в Арбитражный суд Пермского края. </w:t>
      </w:r>
    </w:p>
    <w:p w:rsidR="00A84D7A" w:rsidRDefault="00A84D7A" w:rsidP="00A84D7A">
      <w:pPr>
        <w:widowControl w:val="0"/>
        <w:ind w:firstLine="709"/>
        <w:jc w:val="center"/>
      </w:pPr>
    </w:p>
    <w:p w:rsidR="00A84D7A" w:rsidRPr="00CE4861" w:rsidRDefault="00A84D7A" w:rsidP="00A84D7A">
      <w:pPr>
        <w:widowControl w:val="0"/>
        <w:ind w:firstLine="709"/>
        <w:jc w:val="center"/>
      </w:pPr>
      <w:r w:rsidRPr="00CE4861">
        <w:t>6. СРОК ДЕЙСТВИЯ ДОГОВОРА</w:t>
      </w:r>
    </w:p>
    <w:p w:rsidR="00A84D7A" w:rsidRPr="00CE4861" w:rsidRDefault="00A84D7A" w:rsidP="00A84D7A">
      <w:pPr>
        <w:widowControl w:val="0"/>
        <w:ind w:firstLine="709"/>
        <w:jc w:val="both"/>
      </w:pPr>
      <w:r>
        <w:t>6.1. Настоящий Д</w:t>
      </w:r>
      <w:r w:rsidRPr="00CE4861">
        <w:t xml:space="preserve">оговор вступает в силу со дня подписания обеими Сторонами и действует </w:t>
      </w:r>
      <w:r>
        <w:t>до фактического исполнения обязательств Сторонами</w:t>
      </w:r>
      <w:r w:rsidRPr="00CE4861">
        <w:t>.</w:t>
      </w:r>
    </w:p>
    <w:p w:rsidR="00A84D7A" w:rsidRPr="00CE4861" w:rsidRDefault="00A84D7A" w:rsidP="00A84D7A">
      <w:pPr>
        <w:widowControl w:val="0"/>
        <w:ind w:firstLine="709"/>
        <w:jc w:val="both"/>
      </w:pPr>
      <w:r w:rsidRPr="00CE4861">
        <w:t>6.2. До</w:t>
      </w:r>
      <w:r>
        <w:t>срочное расторжение настоящего Д</w:t>
      </w:r>
      <w:r w:rsidRPr="00CE4861">
        <w:t>оговора осуществляется по соглашению Сторон</w:t>
      </w:r>
      <w:r>
        <w:t xml:space="preserve"> или</w:t>
      </w:r>
      <w:r w:rsidRPr="00CE4861">
        <w:t xml:space="preserve"> в судебном порядке.</w:t>
      </w:r>
    </w:p>
    <w:p w:rsidR="00A84D7A" w:rsidRPr="00CE4861" w:rsidRDefault="00A84D7A" w:rsidP="00A84D7A">
      <w:pPr>
        <w:widowControl w:val="0"/>
        <w:ind w:firstLine="709"/>
        <w:jc w:val="both"/>
      </w:pPr>
    </w:p>
    <w:p w:rsidR="00A84D7A" w:rsidRPr="00CE4861" w:rsidRDefault="00A84D7A" w:rsidP="00A84D7A">
      <w:pPr>
        <w:widowControl w:val="0"/>
        <w:numPr>
          <w:ilvl w:val="0"/>
          <w:numId w:val="9"/>
        </w:numPr>
        <w:suppressAutoHyphens/>
        <w:jc w:val="center"/>
      </w:pPr>
      <w:r w:rsidRPr="00CE4861">
        <w:t>ПРОЧИЕ УСЛОВИЯ</w:t>
      </w:r>
    </w:p>
    <w:p w:rsidR="00A84D7A" w:rsidRDefault="00A84D7A" w:rsidP="00A84D7A">
      <w:pPr>
        <w:widowControl w:val="0"/>
        <w:ind w:firstLine="709"/>
        <w:jc w:val="both"/>
      </w:pPr>
      <w:r w:rsidRPr="00CE4861">
        <w:t xml:space="preserve">7.1. </w:t>
      </w:r>
      <w:r>
        <w:t>Исполнитель обязуется предоставлять по запросу сведения и документы Заказчику и его проверяющим органам государственного финансового контроля, связанные с исполнением настоящего Договора.</w:t>
      </w:r>
    </w:p>
    <w:p w:rsidR="00A84D7A" w:rsidRPr="00CE4861" w:rsidRDefault="00A84D7A" w:rsidP="00A84D7A">
      <w:pPr>
        <w:widowControl w:val="0"/>
        <w:ind w:firstLine="709"/>
        <w:jc w:val="both"/>
      </w:pPr>
      <w:r>
        <w:t xml:space="preserve">7.2. </w:t>
      </w:r>
      <w:r w:rsidRPr="00CE4861">
        <w:t>Вопросы</w:t>
      </w:r>
      <w:r>
        <w:t>, не урегулированные настоящим Д</w:t>
      </w:r>
      <w:r w:rsidRPr="00CE4861">
        <w:t>оговором, решаются в соответствии с действующим законодательством Российской Федерации.</w:t>
      </w:r>
    </w:p>
    <w:p w:rsidR="00A84D7A" w:rsidRPr="00CE4861" w:rsidRDefault="00A84D7A" w:rsidP="00A84D7A">
      <w:pPr>
        <w:widowControl w:val="0"/>
        <w:ind w:firstLine="709"/>
        <w:jc w:val="both"/>
      </w:pPr>
      <w:r w:rsidRPr="00CE4861">
        <w:t>7.</w:t>
      </w:r>
      <w:r>
        <w:t>3. Настоящий Д</w:t>
      </w:r>
      <w:r w:rsidRPr="00CE4861">
        <w:t>оговор составлен в двух экземплярах, по одному для каждой из Сторон. Оба экземпляра имеют одинаковую юридическую силу. Н</w:t>
      </w:r>
      <w:r>
        <w:t>астоящий Д</w:t>
      </w:r>
      <w:r w:rsidRPr="00CE4861">
        <w:t>оговор имеет приложени</w:t>
      </w:r>
      <w:r>
        <w:t>е</w:t>
      </w:r>
      <w:r w:rsidRPr="00CE4861">
        <w:t>, являющееся его неотъемлемой частью:</w:t>
      </w:r>
    </w:p>
    <w:p w:rsidR="00A84D7A" w:rsidRPr="00CE4861" w:rsidRDefault="00A84D7A" w:rsidP="00A84D7A">
      <w:pPr>
        <w:widowControl w:val="0"/>
        <w:ind w:firstLine="709"/>
        <w:jc w:val="both"/>
      </w:pPr>
      <w:r w:rsidRPr="00CE4861">
        <w:t>- Приложение: Техническое задание.</w:t>
      </w:r>
    </w:p>
    <w:p w:rsidR="00A84D7A" w:rsidRDefault="00A84D7A" w:rsidP="00A84D7A">
      <w:pPr>
        <w:widowControl w:val="0"/>
        <w:ind w:firstLine="709"/>
        <w:jc w:val="both"/>
      </w:pPr>
      <w:r>
        <w:t>7.4</w:t>
      </w:r>
      <w:r w:rsidRPr="00CE4861">
        <w:t>. Все изме</w:t>
      </w:r>
      <w:r>
        <w:t>нения, дополнения к настоящему Д</w:t>
      </w:r>
      <w:r w:rsidRPr="00CE4861">
        <w:t>оговору действительны лишь в том случае, если они оформлены в письменном виде и подписаны обеими Сторонами.</w:t>
      </w:r>
    </w:p>
    <w:p w:rsidR="00A84D7A" w:rsidRPr="00CE4861" w:rsidRDefault="00A84D7A" w:rsidP="00A84D7A">
      <w:pPr>
        <w:widowControl w:val="0"/>
        <w:jc w:val="both"/>
      </w:pPr>
    </w:p>
    <w:p w:rsidR="00A84D7A" w:rsidRDefault="00A84D7A" w:rsidP="00A84D7A">
      <w:pPr>
        <w:widowControl w:val="0"/>
        <w:numPr>
          <w:ilvl w:val="0"/>
          <w:numId w:val="9"/>
        </w:numPr>
        <w:suppressAutoHyphens/>
        <w:jc w:val="center"/>
      </w:pPr>
      <w:r w:rsidRPr="00CE4861">
        <w:t>АДРЕСА И РЕКВИЗИТЫ СТОРОН</w:t>
      </w:r>
    </w:p>
    <w:p w:rsidR="00A84D7A" w:rsidRPr="00CE4861" w:rsidRDefault="00A84D7A" w:rsidP="00A84D7A">
      <w:pPr>
        <w:widowControl w:val="0"/>
        <w:suppressAutoHyphens/>
        <w:ind w:left="720"/>
      </w:pPr>
    </w:p>
    <w:tbl>
      <w:tblPr>
        <w:tblW w:w="0" w:type="auto"/>
        <w:jc w:val="center"/>
        <w:tblInd w:w="-34" w:type="dxa"/>
        <w:tblLook w:val="04A0"/>
      </w:tblPr>
      <w:tblGrid>
        <w:gridCol w:w="34"/>
        <w:gridCol w:w="4839"/>
        <w:gridCol w:w="87"/>
        <w:gridCol w:w="276"/>
        <w:gridCol w:w="4369"/>
      </w:tblGrid>
      <w:tr w:rsidR="00A84D7A" w:rsidRPr="00653139" w:rsidTr="00A84D7A">
        <w:trPr>
          <w:jc w:val="center"/>
        </w:trPr>
        <w:tc>
          <w:tcPr>
            <w:tcW w:w="4873" w:type="dxa"/>
            <w:gridSpan w:val="2"/>
            <w:shd w:val="clear" w:color="auto" w:fill="auto"/>
          </w:tcPr>
          <w:p w:rsidR="00A84D7A" w:rsidRPr="00653139" w:rsidRDefault="00A84D7A" w:rsidP="00A84D7A">
            <w:pPr>
              <w:jc w:val="center"/>
              <w:rPr>
                <w:b/>
                <w:sz w:val="20"/>
                <w:szCs w:val="20"/>
              </w:rPr>
            </w:pPr>
            <w:r>
              <w:rPr>
                <w:b/>
                <w:sz w:val="20"/>
                <w:szCs w:val="20"/>
              </w:rPr>
              <w:t>Заказчик</w:t>
            </w:r>
            <w:r w:rsidRPr="00653139">
              <w:rPr>
                <w:b/>
                <w:sz w:val="20"/>
                <w:szCs w:val="20"/>
              </w:rPr>
              <w:t>:</w:t>
            </w:r>
          </w:p>
        </w:tc>
        <w:tc>
          <w:tcPr>
            <w:tcW w:w="4732" w:type="dxa"/>
            <w:gridSpan w:val="3"/>
            <w:shd w:val="clear" w:color="auto" w:fill="auto"/>
          </w:tcPr>
          <w:p w:rsidR="00A84D7A" w:rsidRPr="00653139" w:rsidRDefault="00A84D7A" w:rsidP="00A84D7A">
            <w:pPr>
              <w:jc w:val="center"/>
              <w:rPr>
                <w:b/>
                <w:sz w:val="20"/>
                <w:szCs w:val="20"/>
              </w:rPr>
            </w:pPr>
            <w:r>
              <w:rPr>
                <w:b/>
                <w:sz w:val="20"/>
                <w:szCs w:val="20"/>
              </w:rPr>
              <w:t>Исполнитель</w:t>
            </w:r>
            <w:r w:rsidRPr="00653139">
              <w:rPr>
                <w:b/>
                <w:sz w:val="20"/>
                <w:szCs w:val="20"/>
              </w:rPr>
              <w:t>:</w:t>
            </w:r>
          </w:p>
        </w:tc>
      </w:tr>
      <w:tr w:rsidR="00A84D7A" w:rsidRPr="00653139" w:rsidTr="00A84D7A">
        <w:trPr>
          <w:jc w:val="center"/>
        </w:trPr>
        <w:tc>
          <w:tcPr>
            <w:tcW w:w="4873" w:type="dxa"/>
            <w:gridSpan w:val="2"/>
            <w:shd w:val="clear" w:color="auto" w:fill="auto"/>
          </w:tcPr>
          <w:p w:rsidR="00A84D7A" w:rsidRPr="00FE748D" w:rsidRDefault="00A84D7A" w:rsidP="00A84D7A">
            <w:pPr>
              <w:jc w:val="both"/>
              <w:rPr>
                <w:b/>
                <w:sz w:val="20"/>
                <w:szCs w:val="20"/>
              </w:rPr>
            </w:pPr>
            <w:r w:rsidRPr="00FE748D">
              <w:rPr>
                <w:b/>
                <w:sz w:val="20"/>
                <w:szCs w:val="20"/>
              </w:rPr>
              <w:t xml:space="preserve">Фонд «Региональный центр инжиниринга» </w:t>
            </w:r>
          </w:p>
          <w:p w:rsidR="00A84D7A" w:rsidRPr="00653139" w:rsidRDefault="00A84D7A" w:rsidP="00A84D7A">
            <w:pPr>
              <w:jc w:val="both"/>
              <w:rPr>
                <w:sz w:val="20"/>
                <w:szCs w:val="20"/>
              </w:rPr>
            </w:pPr>
            <w:r w:rsidRPr="00653139">
              <w:rPr>
                <w:sz w:val="20"/>
                <w:szCs w:val="20"/>
              </w:rPr>
              <w:t>Адрес: 614007, Пермь, ул. Островского, 69</w:t>
            </w:r>
          </w:p>
          <w:p w:rsidR="00A84D7A" w:rsidRPr="00653139" w:rsidRDefault="00A84D7A" w:rsidP="00A84D7A">
            <w:pPr>
              <w:jc w:val="both"/>
              <w:rPr>
                <w:sz w:val="20"/>
                <w:szCs w:val="20"/>
              </w:rPr>
            </w:pPr>
            <w:r w:rsidRPr="00653139">
              <w:rPr>
                <w:sz w:val="20"/>
                <w:szCs w:val="20"/>
              </w:rPr>
              <w:t>ИНН/КПП 5902998570/590401001</w:t>
            </w:r>
          </w:p>
          <w:p w:rsidR="00A84D7A" w:rsidRPr="00653139" w:rsidRDefault="00A84D7A" w:rsidP="00A84D7A">
            <w:pPr>
              <w:jc w:val="both"/>
              <w:rPr>
                <w:sz w:val="20"/>
                <w:szCs w:val="20"/>
              </w:rPr>
            </w:pPr>
            <w:r w:rsidRPr="00653139">
              <w:rPr>
                <w:sz w:val="20"/>
                <w:szCs w:val="20"/>
              </w:rPr>
              <w:t xml:space="preserve">Р/с 40 703 810 349 770 002 448 </w:t>
            </w:r>
          </w:p>
          <w:p w:rsidR="00A84D7A" w:rsidRPr="00653139" w:rsidRDefault="00A84D7A" w:rsidP="00A84D7A">
            <w:pPr>
              <w:jc w:val="both"/>
              <w:rPr>
                <w:sz w:val="20"/>
                <w:szCs w:val="20"/>
              </w:rPr>
            </w:pPr>
            <w:r w:rsidRPr="00653139">
              <w:rPr>
                <w:sz w:val="20"/>
                <w:szCs w:val="20"/>
              </w:rPr>
              <w:t xml:space="preserve">Волго-Вятский банк ПАО Сбербанк г. Нижний Новгород </w:t>
            </w:r>
          </w:p>
          <w:p w:rsidR="00A84D7A" w:rsidRPr="00653139" w:rsidRDefault="00A84D7A" w:rsidP="00A84D7A">
            <w:pPr>
              <w:jc w:val="both"/>
              <w:rPr>
                <w:sz w:val="20"/>
                <w:szCs w:val="20"/>
              </w:rPr>
            </w:pPr>
            <w:r w:rsidRPr="00653139">
              <w:rPr>
                <w:sz w:val="20"/>
                <w:szCs w:val="20"/>
              </w:rPr>
              <w:t>к/с 30101810900000000603</w:t>
            </w:r>
          </w:p>
          <w:p w:rsidR="00A84D7A" w:rsidRPr="00653139" w:rsidRDefault="00A84D7A" w:rsidP="00A84D7A">
            <w:pPr>
              <w:jc w:val="both"/>
              <w:rPr>
                <w:sz w:val="20"/>
                <w:szCs w:val="20"/>
              </w:rPr>
            </w:pPr>
            <w:r w:rsidRPr="00653139">
              <w:rPr>
                <w:sz w:val="20"/>
                <w:szCs w:val="20"/>
              </w:rPr>
              <w:t>БИК 042202603</w:t>
            </w:r>
          </w:p>
          <w:p w:rsidR="00A84D7A" w:rsidRPr="00653139" w:rsidRDefault="00A84D7A" w:rsidP="00A84D7A">
            <w:pPr>
              <w:jc w:val="both"/>
              <w:rPr>
                <w:sz w:val="20"/>
                <w:szCs w:val="20"/>
              </w:rPr>
            </w:pPr>
          </w:p>
        </w:tc>
        <w:tc>
          <w:tcPr>
            <w:tcW w:w="4732" w:type="dxa"/>
            <w:gridSpan w:val="3"/>
            <w:shd w:val="clear" w:color="auto" w:fill="auto"/>
          </w:tcPr>
          <w:p w:rsidR="00A84D7A" w:rsidRPr="00653139" w:rsidRDefault="00A84D7A" w:rsidP="00A84D7A">
            <w:pPr>
              <w:jc w:val="both"/>
              <w:rPr>
                <w:sz w:val="20"/>
                <w:szCs w:val="20"/>
              </w:rPr>
            </w:pPr>
            <w:r w:rsidRPr="00653139">
              <w:rPr>
                <w:sz w:val="20"/>
                <w:szCs w:val="20"/>
              </w:rPr>
              <w:t xml:space="preserve"> </w:t>
            </w:r>
          </w:p>
        </w:tc>
      </w:tr>
      <w:tr w:rsidR="00A84D7A" w:rsidRPr="00653139" w:rsidTr="00A84D7A">
        <w:trPr>
          <w:gridBefore w:val="1"/>
          <w:wBefore w:w="34" w:type="dxa"/>
          <w:jc w:val="center"/>
        </w:trPr>
        <w:tc>
          <w:tcPr>
            <w:tcW w:w="4926" w:type="dxa"/>
            <w:gridSpan w:val="2"/>
            <w:shd w:val="clear" w:color="auto" w:fill="auto"/>
          </w:tcPr>
          <w:p w:rsidR="00A84D7A" w:rsidRDefault="000C5910" w:rsidP="00A84D7A">
            <w:pPr>
              <w:rPr>
                <w:sz w:val="20"/>
                <w:szCs w:val="20"/>
              </w:rPr>
            </w:pPr>
            <w:r>
              <w:rPr>
                <w:sz w:val="20"/>
                <w:szCs w:val="20"/>
              </w:rPr>
              <w:t>Д</w:t>
            </w:r>
            <w:r w:rsidR="00A84D7A">
              <w:rPr>
                <w:sz w:val="20"/>
                <w:szCs w:val="20"/>
              </w:rPr>
              <w:t>иректор</w:t>
            </w:r>
          </w:p>
          <w:p w:rsidR="00A84D7A" w:rsidRPr="00653139" w:rsidRDefault="00A84D7A" w:rsidP="00A84D7A">
            <w:pPr>
              <w:rPr>
                <w:sz w:val="20"/>
                <w:szCs w:val="20"/>
              </w:rPr>
            </w:pPr>
          </w:p>
          <w:p w:rsidR="00A84D7A" w:rsidRPr="00653139" w:rsidRDefault="00A84D7A" w:rsidP="00A84D7A">
            <w:pPr>
              <w:rPr>
                <w:sz w:val="20"/>
                <w:szCs w:val="20"/>
              </w:rPr>
            </w:pPr>
            <w:r w:rsidRPr="00653139">
              <w:rPr>
                <w:sz w:val="20"/>
                <w:szCs w:val="20"/>
              </w:rPr>
              <w:t>______</w:t>
            </w:r>
            <w:r w:rsidR="00324ACE">
              <w:rPr>
                <w:sz w:val="20"/>
                <w:szCs w:val="20"/>
              </w:rPr>
              <w:t>___</w:t>
            </w:r>
            <w:r w:rsidR="000C5910">
              <w:rPr>
                <w:sz w:val="20"/>
                <w:szCs w:val="20"/>
              </w:rPr>
              <w:t>______________ / Е.Д. Давыдов</w:t>
            </w:r>
            <w:r w:rsidRPr="00653139">
              <w:rPr>
                <w:sz w:val="20"/>
                <w:szCs w:val="20"/>
              </w:rPr>
              <w:tab/>
            </w:r>
            <w:r w:rsidRPr="00653139">
              <w:rPr>
                <w:sz w:val="20"/>
                <w:szCs w:val="20"/>
              </w:rPr>
              <w:tab/>
              <w:t>М.П.</w:t>
            </w:r>
          </w:p>
        </w:tc>
        <w:tc>
          <w:tcPr>
            <w:tcW w:w="276" w:type="dxa"/>
            <w:shd w:val="clear" w:color="auto" w:fill="auto"/>
          </w:tcPr>
          <w:p w:rsidR="00A84D7A" w:rsidRPr="00653139" w:rsidRDefault="00A84D7A" w:rsidP="00A84D7A">
            <w:pPr>
              <w:rPr>
                <w:sz w:val="20"/>
                <w:szCs w:val="20"/>
              </w:rPr>
            </w:pPr>
          </w:p>
        </w:tc>
        <w:tc>
          <w:tcPr>
            <w:tcW w:w="4369" w:type="dxa"/>
            <w:shd w:val="clear" w:color="auto" w:fill="auto"/>
          </w:tcPr>
          <w:p w:rsidR="00A84D7A" w:rsidRDefault="00A84D7A" w:rsidP="00A84D7A">
            <w:pPr>
              <w:rPr>
                <w:sz w:val="20"/>
                <w:szCs w:val="20"/>
              </w:rPr>
            </w:pPr>
          </w:p>
          <w:p w:rsidR="00A84D7A" w:rsidRPr="00653139" w:rsidRDefault="00A84D7A" w:rsidP="00A84D7A">
            <w:pPr>
              <w:rPr>
                <w:sz w:val="20"/>
                <w:szCs w:val="20"/>
              </w:rPr>
            </w:pPr>
          </w:p>
          <w:p w:rsidR="00A84D7A" w:rsidRPr="00653139" w:rsidRDefault="00A84D7A" w:rsidP="00A84D7A">
            <w:pPr>
              <w:rPr>
                <w:sz w:val="20"/>
                <w:szCs w:val="20"/>
              </w:rPr>
            </w:pPr>
            <w:r w:rsidRPr="00653139">
              <w:rPr>
                <w:sz w:val="20"/>
                <w:szCs w:val="20"/>
              </w:rPr>
              <w:t>___________________  / _____________</w:t>
            </w:r>
          </w:p>
          <w:p w:rsidR="00A84D7A" w:rsidRPr="00653139" w:rsidRDefault="00A84D7A" w:rsidP="00A84D7A">
            <w:pPr>
              <w:rPr>
                <w:sz w:val="20"/>
                <w:szCs w:val="20"/>
              </w:rPr>
            </w:pPr>
            <w:r w:rsidRPr="00653139">
              <w:rPr>
                <w:sz w:val="20"/>
                <w:szCs w:val="20"/>
              </w:rPr>
              <w:t xml:space="preserve">                  М.П.</w:t>
            </w:r>
          </w:p>
        </w:tc>
      </w:tr>
    </w:tbl>
    <w:p w:rsidR="00A84D7A" w:rsidRDefault="00A84D7A" w:rsidP="00A84D7A">
      <w:pPr>
        <w:jc w:val="right"/>
        <w:sectPr w:rsidR="00A84D7A">
          <w:footerReference w:type="default" r:id="rId14"/>
          <w:pgSz w:w="11906" w:h="16838"/>
          <w:pgMar w:top="709" w:right="850" w:bottom="1134" w:left="1701" w:header="0" w:footer="0" w:gutter="0"/>
          <w:cols w:space="720"/>
          <w:formProt w:val="0"/>
          <w:docGrid w:linePitch="360" w:charSpace="28672"/>
        </w:sectPr>
      </w:pPr>
    </w:p>
    <w:p w:rsidR="00297619" w:rsidRPr="00AC1346" w:rsidRDefault="00297619" w:rsidP="00297619">
      <w:pPr>
        <w:jc w:val="right"/>
      </w:pPr>
      <w:r w:rsidRPr="00AC1346">
        <w:lastRenderedPageBreak/>
        <w:t xml:space="preserve">Приложение 1 </w:t>
      </w:r>
    </w:p>
    <w:p w:rsidR="00297619" w:rsidRPr="00AC1346" w:rsidRDefault="00297619" w:rsidP="00297619">
      <w:pPr>
        <w:jc w:val="right"/>
      </w:pPr>
      <w:r w:rsidRPr="00AC1346">
        <w:t>к Договору № ___________ от ___________</w:t>
      </w:r>
    </w:p>
    <w:p w:rsidR="00297619" w:rsidRPr="00AC1346" w:rsidRDefault="00297619" w:rsidP="00297619">
      <w:pPr>
        <w:jc w:val="right"/>
      </w:pPr>
    </w:p>
    <w:p w:rsidR="00297619" w:rsidRPr="00AC1346" w:rsidRDefault="00297619" w:rsidP="00297619">
      <w:pPr>
        <w:spacing w:line="240" w:lineRule="exact"/>
        <w:contextualSpacing/>
        <w:jc w:val="center"/>
        <w:rPr>
          <w:b/>
        </w:rPr>
      </w:pPr>
      <w:r w:rsidRPr="00AC1346">
        <w:rPr>
          <w:b/>
        </w:rPr>
        <w:t>ТЕХНИЧЕСКОЕ ЗАДАНИЕ</w:t>
      </w:r>
    </w:p>
    <w:p w:rsidR="00297619" w:rsidRPr="00AC1346" w:rsidRDefault="00297619" w:rsidP="00297619">
      <w:pPr>
        <w:spacing w:line="240" w:lineRule="exact"/>
        <w:contextualSpacing/>
        <w:jc w:val="center"/>
        <w:rPr>
          <w:b/>
        </w:rPr>
      </w:pPr>
      <w:r w:rsidRPr="00AC1346">
        <w:rPr>
          <w:b/>
        </w:rPr>
        <w:t>на оказание услуг по подготовке и проведению</w:t>
      </w:r>
    </w:p>
    <w:p w:rsidR="00297619" w:rsidRPr="00AC1346" w:rsidRDefault="00297619" w:rsidP="00297619">
      <w:pPr>
        <w:spacing w:line="240" w:lineRule="exact"/>
        <w:contextualSpacing/>
        <w:jc w:val="center"/>
        <w:rPr>
          <w:b/>
        </w:rPr>
      </w:pPr>
      <w:r w:rsidRPr="00AC1346">
        <w:rPr>
          <w:b/>
        </w:rPr>
        <w:t xml:space="preserve">международной бизнес - миссии для субъектов малого и среднего предпринимательства Пермского края </w:t>
      </w:r>
    </w:p>
    <w:p w:rsidR="00297619" w:rsidRPr="00AC1346" w:rsidRDefault="00297619" w:rsidP="00297619">
      <w:pPr>
        <w:spacing w:line="240" w:lineRule="exact"/>
        <w:contextualSpacing/>
        <w:jc w:val="center"/>
        <w:rPr>
          <w:b/>
        </w:rPr>
      </w:pPr>
      <w:r w:rsidRPr="00AC1346">
        <w:rPr>
          <w:b/>
        </w:rPr>
        <w:t>в</w:t>
      </w:r>
      <w:r w:rsidR="000C5910">
        <w:rPr>
          <w:b/>
        </w:rPr>
        <w:t xml:space="preserve">о Вьетнам (г. </w:t>
      </w:r>
      <w:r w:rsidR="007B261D">
        <w:rPr>
          <w:b/>
        </w:rPr>
        <w:t>Ханой</w:t>
      </w:r>
      <w:r w:rsidR="000C5910">
        <w:rPr>
          <w:b/>
        </w:rPr>
        <w:t>) в ноябре</w:t>
      </w:r>
      <w:r w:rsidRPr="00AC1346">
        <w:rPr>
          <w:b/>
        </w:rPr>
        <w:t xml:space="preserve"> 2019 г.</w:t>
      </w:r>
    </w:p>
    <w:p w:rsidR="00297619" w:rsidRPr="00AC1346" w:rsidRDefault="00297619" w:rsidP="00297619">
      <w:pPr>
        <w:spacing w:line="264" w:lineRule="auto"/>
      </w:pPr>
    </w:p>
    <w:p w:rsidR="00D703B9" w:rsidRPr="0010087D" w:rsidRDefault="00D703B9" w:rsidP="00D703B9">
      <w:pPr>
        <w:numPr>
          <w:ilvl w:val="0"/>
          <w:numId w:val="14"/>
        </w:numPr>
        <w:spacing w:line="264" w:lineRule="auto"/>
        <w:ind w:left="0" w:firstLine="567"/>
        <w:jc w:val="both"/>
        <w:rPr>
          <w:b/>
        </w:rPr>
      </w:pPr>
      <w:r w:rsidRPr="0010087D">
        <w:rPr>
          <w:b/>
        </w:rPr>
        <w:t>Общие положения:</w:t>
      </w:r>
    </w:p>
    <w:p w:rsidR="00D703B9" w:rsidRPr="0010087D" w:rsidRDefault="00D703B9" w:rsidP="00D703B9">
      <w:pPr>
        <w:spacing w:line="264" w:lineRule="auto"/>
        <w:ind w:firstLine="567"/>
        <w:jc w:val="both"/>
      </w:pPr>
      <w:r w:rsidRPr="0010087D">
        <w:t>Исполнитель: _____________</w:t>
      </w:r>
    </w:p>
    <w:p w:rsidR="00D703B9" w:rsidRPr="0010087D" w:rsidRDefault="00D703B9" w:rsidP="00D703B9">
      <w:pPr>
        <w:spacing w:line="264" w:lineRule="auto"/>
        <w:ind w:firstLine="567"/>
        <w:jc w:val="both"/>
      </w:pPr>
      <w:r w:rsidRPr="0010087D">
        <w:t>Заказчик: Фонд Региональный Центр Инжиниринга, Центр поддержки экспорта Пермского края.</w:t>
      </w:r>
    </w:p>
    <w:p w:rsidR="00D703B9" w:rsidRPr="0010087D" w:rsidRDefault="00D703B9" w:rsidP="00D703B9">
      <w:pPr>
        <w:spacing w:line="264" w:lineRule="auto"/>
        <w:ind w:firstLine="567"/>
        <w:jc w:val="both"/>
      </w:pPr>
      <w:r w:rsidRPr="0010087D">
        <w:t>Предмет договора: оказание услуг по подготовке и проведению международной бизнес -</w:t>
      </w:r>
      <w:r>
        <w:t xml:space="preserve"> </w:t>
      </w:r>
      <w:r w:rsidRPr="0010087D">
        <w:t>миссии экспортно ориентированных субъектов малого и среднего предпринимательства Пермского края в</w:t>
      </w:r>
      <w:r w:rsidR="000C5910">
        <w:t>о</w:t>
      </w:r>
      <w:r w:rsidRPr="0010087D">
        <w:t xml:space="preserve"> </w:t>
      </w:r>
      <w:r w:rsidR="007B261D">
        <w:t>Вьетнам (г. Ханой</w:t>
      </w:r>
      <w:r>
        <w:t>)</w:t>
      </w:r>
      <w:r w:rsidRPr="0010087D">
        <w:t xml:space="preserve"> (далее – бизнес-миссия).</w:t>
      </w:r>
    </w:p>
    <w:p w:rsidR="00D703B9" w:rsidRPr="0010087D" w:rsidRDefault="00D703B9" w:rsidP="00D703B9">
      <w:pPr>
        <w:spacing w:line="264" w:lineRule="auto"/>
        <w:ind w:firstLine="567"/>
        <w:jc w:val="both"/>
      </w:pPr>
      <w:r w:rsidRPr="0010087D">
        <w:t xml:space="preserve">Сроки проведения бизнес - миссии: </w:t>
      </w:r>
      <w:r w:rsidR="000C5910">
        <w:t>ноябрь</w:t>
      </w:r>
      <w:r w:rsidRPr="0010087D">
        <w:t xml:space="preserve"> 2019 года (сроки проведения этапов бизнес</w:t>
      </w:r>
      <w:r>
        <w:t xml:space="preserve"> </w:t>
      </w:r>
      <w:r w:rsidRPr="0010087D">
        <w:t>-</w:t>
      </w:r>
      <w:r>
        <w:t xml:space="preserve"> </w:t>
      </w:r>
      <w:r w:rsidRPr="0010087D">
        <w:t>миссии указаны в плане-графике мероприятия), но не менее 3 (трех) дней.</w:t>
      </w:r>
    </w:p>
    <w:p w:rsidR="00D703B9" w:rsidRPr="0010087D" w:rsidRDefault="00954FB5" w:rsidP="00D703B9">
      <w:pPr>
        <w:spacing w:line="264" w:lineRule="auto"/>
        <w:ind w:firstLine="567"/>
        <w:jc w:val="both"/>
      </w:pPr>
      <w:r>
        <w:t>Сроки реализации: с даты</w:t>
      </w:r>
      <w:r w:rsidR="00D703B9" w:rsidRPr="0010087D">
        <w:t xml:space="preserve"> заключения договора до </w:t>
      </w:r>
      <w:r w:rsidR="000C5910">
        <w:t>29</w:t>
      </w:r>
      <w:r w:rsidR="00D703B9">
        <w:t>.11.</w:t>
      </w:r>
      <w:r w:rsidR="00D703B9" w:rsidRPr="0010087D">
        <w:t>2019 г.</w:t>
      </w:r>
    </w:p>
    <w:p w:rsidR="00D703B9" w:rsidRPr="0010087D" w:rsidRDefault="00D703B9" w:rsidP="00D703B9">
      <w:pPr>
        <w:spacing w:line="264" w:lineRule="auto"/>
        <w:ind w:firstLine="567"/>
        <w:jc w:val="both"/>
      </w:pPr>
      <w:r w:rsidRPr="0010087D">
        <w:t>Ме</w:t>
      </w:r>
      <w:r>
        <w:t>сто про</w:t>
      </w:r>
      <w:r w:rsidR="000C5910">
        <w:t>ведения бизн</w:t>
      </w:r>
      <w:r w:rsidR="007B261D">
        <w:t>ес - миссии: Вьетнам (г. Ханой</w:t>
      </w:r>
      <w:r>
        <w:t>)</w:t>
      </w:r>
      <w:r w:rsidRPr="0010087D">
        <w:t>.</w:t>
      </w:r>
    </w:p>
    <w:p w:rsidR="00D703B9" w:rsidRPr="0010087D" w:rsidRDefault="00D703B9" w:rsidP="00D703B9">
      <w:pPr>
        <w:spacing w:line="264" w:lineRule="auto"/>
        <w:ind w:firstLine="567"/>
        <w:jc w:val="both"/>
      </w:pPr>
      <w:r w:rsidRPr="0010087D">
        <w:t>Участники бизнес - миссии: субъекты малого и среднего предпринимательства (далее – СМСП) Пермского края.</w:t>
      </w:r>
    </w:p>
    <w:p w:rsidR="00D703B9" w:rsidRPr="0010087D" w:rsidRDefault="00D703B9" w:rsidP="00D703B9">
      <w:pPr>
        <w:spacing w:line="264" w:lineRule="auto"/>
        <w:ind w:firstLine="567"/>
        <w:jc w:val="both"/>
      </w:pPr>
      <w:r w:rsidRPr="0010087D">
        <w:t>Цель бизнес - миссии: организация переговоров СМСП Пермского кра</w:t>
      </w:r>
      <w:r w:rsidR="000C5910">
        <w:t>я с потенциальными партнерами во Вьетнаме</w:t>
      </w:r>
      <w:r w:rsidRPr="0010087D">
        <w:t>, выражающими заинтересованность в сотрудничестве.</w:t>
      </w:r>
    </w:p>
    <w:p w:rsidR="00D703B9" w:rsidRPr="0010087D" w:rsidRDefault="00D703B9" w:rsidP="00D703B9">
      <w:pPr>
        <w:numPr>
          <w:ilvl w:val="0"/>
          <w:numId w:val="14"/>
        </w:numPr>
        <w:spacing w:line="264" w:lineRule="auto"/>
        <w:ind w:left="0" w:firstLine="567"/>
        <w:jc w:val="both"/>
        <w:rPr>
          <w:b/>
        </w:rPr>
      </w:pPr>
      <w:r w:rsidRPr="0010087D">
        <w:rPr>
          <w:b/>
        </w:rPr>
        <w:t>Требования к оказанию услуг</w:t>
      </w:r>
    </w:p>
    <w:p w:rsidR="00D703B9" w:rsidRPr="0010087D" w:rsidRDefault="00D703B9" w:rsidP="00D703B9">
      <w:pPr>
        <w:numPr>
          <w:ilvl w:val="1"/>
          <w:numId w:val="14"/>
        </w:numPr>
        <w:spacing w:line="264" w:lineRule="auto"/>
        <w:ind w:left="0" w:firstLine="567"/>
        <w:jc w:val="both"/>
      </w:pPr>
      <w:r w:rsidRPr="0010087D">
        <w:t>Подготовительный этап Бизнес - миссии:</w:t>
      </w:r>
    </w:p>
    <w:p w:rsidR="00D703B9" w:rsidRPr="00972232" w:rsidRDefault="00D703B9" w:rsidP="00D703B9">
      <w:pPr>
        <w:numPr>
          <w:ilvl w:val="2"/>
          <w:numId w:val="14"/>
        </w:numPr>
        <w:tabs>
          <w:tab w:val="left" w:pos="567"/>
        </w:tabs>
        <w:spacing w:line="264" w:lineRule="auto"/>
        <w:ind w:left="0" w:firstLine="567"/>
        <w:jc w:val="both"/>
      </w:pPr>
      <w:r w:rsidRPr="0010087D">
        <w:t xml:space="preserve">Заказчик предоставляет Исполнителю первичный список СМСП Пермского </w:t>
      </w:r>
      <w:r w:rsidRPr="00972232">
        <w:t>края (до 10 предприятий), заинтересо</w:t>
      </w:r>
      <w:r w:rsidR="003A685B">
        <w:t>ванных в выходе на рынок Вьетнама</w:t>
      </w:r>
      <w:r w:rsidRPr="00972232">
        <w:t>, Исполнитель также рекомендует Заказчику СМСП Пермского края для участия в бизнес</w:t>
      </w:r>
      <w:r>
        <w:t xml:space="preserve"> </w:t>
      </w:r>
      <w:r w:rsidRPr="00972232">
        <w:t>-</w:t>
      </w:r>
      <w:r>
        <w:t xml:space="preserve"> </w:t>
      </w:r>
      <w:r w:rsidRPr="00972232">
        <w:t>миссии.</w:t>
      </w:r>
    </w:p>
    <w:p w:rsidR="00D703B9" w:rsidRDefault="00D703B9" w:rsidP="00D703B9">
      <w:pPr>
        <w:numPr>
          <w:ilvl w:val="2"/>
          <w:numId w:val="14"/>
        </w:numPr>
        <w:tabs>
          <w:tab w:val="left" w:pos="567"/>
        </w:tabs>
        <w:spacing w:line="264" w:lineRule="auto"/>
        <w:ind w:left="0" w:firstLine="567"/>
        <w:jc w:val="both"/>
      </w:pPr>
      <w:r w:rsidRPr="0010087D">
        <w:t xml:space="preserve"> Исполнитель проводит подготовительные мероприятия, включающие в себя:</w:t>
      </w:r>
    </w:p>
    <w:p w:rsidR="001577F1" w:rsidRPr="0010087D" w:rsidRDefault="001577F1" w:rsidP="00A44C5C">
      <w:pPr>
        <w:spacing w:line="264" w:lineRule="auto"/>
        <w:jc w:val="both"/>
      </w:pPr>
      <w:r>
        <w:t>-</w:t>
      </w:r>
      <w:r w:rsidR="00A44C5C">
        <w:t xml:space="preserve"> аналитику</w:t>
      </w:r>
      <w:r>
        <w:t xml:space="preserve"> сфер деятельности участников бизнес – миссии (СМСП</w:t>
      </w:r>
      <w:r w:rsidR="00A44C5C">
        <w:t xml:space="preserve"> Пермского края</w:t>
      </w:r>
      <w:r>
        <w:t>);</w:t>
      </w:r>
    </w:p>
    <w:p w:rsidR="00D703B9" w:rsidRPr="0010087D" w:rsidRDefault="00D703B9" w:rsidP="00D703B9">
      <w:pPr>
        <w:numPr>
          <w:ilvl w:val="0"/>
          <w:numId w:val="16"/>
        </w:numPr>
        <w:tabs>
          <w:tab w:val="left" w:pos="709"/>
          <w:tab w:val="left" w:pos="1134"/>
        </w:tabs>
        <w:spacing w:line="264" w:lineRule="auto"/>
        <w:ind w:left="0" w:firstLine="567"/>
        <w:jc w:val="both"/>
        <w:rPr>
          <w:color w:val="000000"/>
          <w:shd w:val="clear" w:color="auto" w:fill="FFFFFF"/>
        </w:rPr>
      </w:pPr>
      <w:r w:rsidRPr="0010087D">
        <w:rPr>
          <w:color w:val="000000"/>
          <w:shd w:val="clear" w:color="auto" w:fill="FFFFFF"/>
        </w:rPr>
        <w:t xml:space="preserve"> проведение первичного исследования рынка </w:t>
      </w:r>
      <w:r w:rsidR="003A685B">
        <w:rPr>
          <w:color w:val="000000"/>
          <w:shd w:val="clear" w:color="auto" w:fill="FFFFFF"/>
        </w:rPr>
        <w:t>Вьетнама</w:t>
      </w:r>
      <w:r w:rsidRPr="0010087D">
        <w:rPr>
          <w:color w:val="000000"/>
          <w:shd w:val="clear" w:color="auto" w:fill="FFFFFF"/>
        </w:rPr>
        <w:t xml:space="preserve"> для определения перспектив выхода на него предприятий Пермского края;</w:t>
      </w:r>
    </w:p>
    <w:p w:rsidR="00D703B9" w:rsidRPr="0010087D" w:rsidRDefault="00D703B9" w:rsidP="00D703B9">
      <w:pPr>
        <w:numPr>
          <w:ilvl w:val="0"/>
          <w:numId w:val="16"/>
        </w:numPr>
        <w:tabs>
          <w:tab w:val="left" w:pos="709"/>
          <w:tab w:val="left" w:pos="1134"/>
        </w:tabs>
        <w:spacing w:line="264" w:lineRule="auto"/>
        <w:ind w:left="0" w:firstLine="567"/>
        <w:jc w:val="both"/>
        <w:rPr>
          <w:color w:val="000000"/>
          <w:shd w:val="clear" w:color="auto" w:fill="FFFFFF"/>
        </w:rPr>
      </w:pPr>
      <w:r w:rsidRPr="0010087D">
        <w:rPr>
          <w:color w:val="000000"/>
          <w:shd w:val="clear" w:color="auto" w:fill="FFFFFF"/>
        </w:rPr>
        <w:t xml:space="preserve"> выявление основных барьеров и обязательных требований для поставки продукции на рынок</w:t>
      </w:r>
      <w:r w:rsidR="003A685B">
        <w:rPr>
          <w:color w:val="000000"/>
          <w:shd w:val="clear" w:color="auto" w:fill="FFFFFF"/>
        </w:rPr>
        <w:t xml:space="preserve"> Вьетнама</w:t>
      </w:r>
      <w:r w:rsidRPr="0010087D">
        <w:rPr>
          <w:color w:val="000000"/>
          <w:shd w:val="clear" w:color="auto" w:fill="FFFFFF"/>
        </w:rPr>
        <w:t>;</w:t>
      </w:r>
    </w:p>
    <w:p w:rsidR="00D703B9" w:rsidRPr="0010087D" w:rsidRDefault="00D703B9" w:rsidP="00D703B9">
      <w:pPr>
        <w:numPr>
          <w:ilvl w:val="0"/>
          <w:numId w:val="16"/>
        </w:numPr>
        <w:tabs>
          <w:tab w:val="left" w:pos="709"/>
          <w:tab w:val="left" w:pos="1134"/>
        </w:tabs>
        <w:spacing w:line="264" w:lineRule="auto"/>
        <w:ind w:left="0" w:firstLine="567"/>
        <w:jc w:val="both"/>
        <w:rPr>
          <w:color w:val="000000"/>
          <w:shd w:val="clear" w:color="auto" w:fill="FFFFFF"/>
        </w:rPr>
      </w:pPr>
      <w:r w:rsidRPr="0010087D">
        <w:rPr>
          <w:color w:val="000000"/>
          <w:shd w:val="clear" w:color="auto" w:fill="FFFFFF"/>
        </w:rPr>
        <w:t xml:space="preserve"> по перспективным направлениям: </w:t>
      </w:r>
      <w:r w:rsidR="001577F1">
        <w:rPr>
          <w:color w:val="000000"/>
          <w:shd w:val="clear" w:color="auto" w:fill="FFFFFF"/>
        </w:rPr>
        <w:t xml:space="preserve">распространение информации об участниках (СМСП) для подбора профильных потенциальных партнеров среди субъектов предпринимательства Вьетнама, </w:t>
      </w:r>
      <w:r w:rsidRPr="0010087D">
        <w:rPr>
          <w:color w:val="000000"/>
          <w:shd w:val="clear" w:color="auto" w:fill="FFFFFF"/>
        </w:rPr>
        <w:t xml:space="preserve">подбор для каждого СМСП не менее </w:t>
      </w:r>
      <w:r>
        <w:rPr>
          <w:color w:val="000000"/>
          <w:shd w:val="clear" w:color="auto" w:fill="FFFFFF"/>
        </w:rPr>
        <w:t>5</w:t>
      </w:r>
      <w:r w:rsidRPr="0010087D">
        <w:rPr>
          <w:color w:val="000000"/>
          <w:shd w:val="clear" w:color="auto" w:fill="FFFFFF"/>
        </w:rPr>
        <w:t xml:space="preserve"> </w:t>
      </w:r>
      <w:r w:rsidRPr="0010087D">
        <w:t xml:space="preserve">потенциальных партнеров для дальнейшей проработки. </w:t>
      </w:r>
    </w:p>
    <w:p w:rsidR="00D703B9" w:rsidRPr="0010087D" w:rsidRDefault="00D703B9" w:rsidP="00D703B9">
      <w:pPr>
        <w:numPr>
          <w:ilvl w:val="0"/>
          <w:numId w:val="16"/>
        </w:numPr>
        <w:tabs>
          <w:tab w:val="left" w:pos="709"/>
          <w:tab w:val="left" w:pos="1134"/>
        </w:tabs>
        <w:spacing w:line="264" w:lineRule="auto"/>
        <w:ind w:left="0" w:firstLine="567"/>
        <w:jc w:val="both"/>
        <w:rPr>
          <w:color w:val="000000"/>
          <w:shd w:val="clear" w:color="auto" w:fill="FFFFFF"/>
        </w:rPr>
      </w:pPr>
      <w:r w:rsidRPr="0010087D">
        <w:t xml:space="preserve"> Исполнитель предоставляет информацию Заказчику о месте </w:t>
      </w:r>
      <w:r>
        <w:t xml:space="preserve">и времени </w:t>
      </w:r>
      <w:r w:rsidRPr="0010087D">
        <w:t>проведения переговоров.</w:t>
      </w:r>
    </w:p>
    <w:p w:rsidR="00D703B9" w:rsidRPr="0010087D" w:rsidRDefault="00D703B9" w:rsidP="00D703B9">
      <w:pPr>
        <w:tabs>
          <w:tab w:val="left" w:pos="567"/>
          <w:tab w:val="left" w:pos="1134"/>
        </w:tabs>
        <w:spacing w:line="264" w:lineRule="auto"/>
        <w:ind w:firstLine="567"/>
        <w:jc w:val="both"/>
      </w:pPr>
      <w:r w:rsidRPr="0010087D">
        <w:t>По итогам первичного анализа рынка происходит формирование состава участников делегации</w:t>
      </w:r>
      <w:r>
        <w:t xml:space="preserve">, </w:t>
      </w:r>
      <w:r w:rsidRPr="00972232">
        <w:t>а также заполненные предприятиями Заявки и Анкеты участников бизнес</w:t>
      </w:r>
      <w:r>
        <w:t xml:space="preserve"> </w:t>
      </w:r>
      <w:r w:rsidRPr="00972232">
        <w:t>-</w:t>
      </w:r>
      <w:r>
        <w:t xml:space="preserve"> </w:t>
      </w:r>
      <w:r w:rsidRPr="00972232">
        <w:t>миссии по формам</w:t>
      </w:r>
      <w:r>
        <w:t>.</w:t>
      </w:r>
      <w:r w:rsidRPr="0010087D">
        <w:t xml:space="preserve"> Список участников делегации в электронном виде согласовывается с </w:t>
      </w:r>
      <w:r w:rsidRPr="0010087D">
        <w:lastRenderedPageBreak/>
        <w:t xml:space="preserve">Заказчиком. Количество участников делегации – не менее 3, но не более 10 СМСП Пермского края. </w:t>
      </w:r>
    </w:p>
    <w:p w:rsidR="00D703B9" w:rsidRPr="0010087D" w:rsidRDefault="00D703B9" w:rsidP="00D703B9">
      <w:pPr>
        <w:numPr>
          <w:ilvl w:val="2"/>
          <w:numId w:val="14"/>
        </w:numPr>
        <w:spacing w:line="264" w:lineRule="auto"/>
        <w:ind w:left="0" w:firstLine="567"/>
        <w:jc w:val="both"/>
      </w:pPr>
      <w:r w:rsidRPr="0010087D">
        <w:t xml:space="preserve">Исполнитель предоставляет Заказчику проект программы бизнес - миссии, включающий ежедневный план </w:t>
      </w:r>
      <w:r>
        <w:t>мероприятий</w:t>
      </w:r>
      <w:r w:rsidRPr="0010087D">
        <w:rPr>
          <w:bCs/>
        </w:rPr>
        <w:t>.</w:t>
      </w:r>
    </w:p>
    <w:p w:rsidR="00D703B9" w:rsidRPr="0010087D" w:rsidRDefault="00D703B9" w:rsidP="00D703B9">
      <w:pPr>
        <w:numPr>
          <w:ilvl w:val="2"/>
          <w:numId w:val="14"/>
        </w:numPr>
        <w:spacing w:line="264" w:lineRule="auto"/>
        <w:ind w:left="0" w:firstLine="567"/>
        <w:jc w:val="both"/>
      </w:pPr>
      <w:r w:rsidRPr="0010087D">
        <w:rPr>
          <w:bCs/>
        </w:rPr>
        <w:t xml:space="preserve">Программа должна включать в себя: </w:t>
      </w:r>
    </w:p>
    <w:p w:rsidR="00D703B9" w:rsidRPr="0010087D" w:rsidRDefault="00D703B9" w:rsidP="00525A49">
      <w:pPr>
        <w:spacing w:line="264" w:lineRule="auto"/>
        <w:ind w:firstLine="567"/>
        <w:jc w:val="both"/>
      </w:pPr>
      <w:r w:rsidRPr="0010087D">
        <w:rPr>
          <w:bCs/>
        </w:rPr>
        <w:t>а) контактно-деловая биржа,</w:t>
      </w:r>
      <w:r w:rsidR="00A44C5C">
        <w:rPr>
          <w:bCs/>
        </w:rPr>
        <w:t xml:space="preserve"> В2В –</w:t>
      </w:r>
      <w:r w:rsidR="002F20F6">
        <w:rPr>
          <w:bCs/>
        </w:rPr>
        <w:t xml:space="preserve"> </w:t>
      </w:r>
      <w:r w:rsidR="00A44C5C">
        <w:rPr>
          <w:bCs/>
        </w:rPr>
        <w:t>встречи</w:t>
      </w:r>
      <w:r w:rsidRPr="0010087D">
        <w:rPr>
          <w:bCs/>
        </w:rPr>
        <w:t xml:space="preserve"> (не менее 5 встреч д</w:t>
      </w:r>
      <w:r w:rsidR="00525A49">
        <w:rPr>
          <w:bCs/>
        </w:rPr>
        <w:t xml:space="preserve">ля каждого СМСП) с составлением </w:t>
      </w:r>
      <w:r w:rsidRPr="0010087D">
        <w:rPr>
          <w:bCs/>
        </w:rPr>
        <w:t>индивидуальных графиков встреч с учетом перечня компаний принимающей стороны, подготовленного Исполнителем, и профиля каждого участника бизнес - миссии</w:t>
      </w:r>
      <w:r w:rsidRPr="0010087D">
        <w:t>.</w:t>
      </w:r>
    </w:p>
    <w:p w:rsidR="00D703B9" w:rsidRPr="0010087D" w:rsidRDefault="00D703B9" w:rsidP="00D703B9">
      <w:pPr>
        <w:spacing w:line="264" w:lineRule="auto"/>
        <w:ind w:firstLine="567"/>
        <w:jc w:val="both"/>
      </w:pPr>
      <w:r>
        <w:t>б</w:t>
      </w:r>
      <w:r w:rsidRPr="0010087D">
        <w:t xml:space="preserve">) посещение профильных компаний </w:t>
      </w:r>
      <w:r w:rsidR="003A685B">
        <w:t>Вьетнама</w:t>
      </w:r>
      <w:r w:rsidRPr="0010087D">
        <w:t xml:space="preserve"> для делегации предпринимателей Пермского края.</w:t>
      </w:r>
    </w:p>
    <w:p w:rsidR="00D703B9" w:rsidRDefault="00D703B9" w:rsidP="00D703B9">
      <w:pPr>
        <w:spacing w:line="264" w:lineRule="auto"/>
        <w:ind w:firstLine="567"/>
        <w:jc w:val="both"/>
      </w:pPr>
      <w:r w:rsidRPr="0010087D">
        <w:t xml:space="preserve">Уточненный график деловых встреч с указанием контактных данных ответственного сопровождающего предоставляется участникам не менее, чем за 2 суток до начала мероприятия. Количество встреч для каждого предприятия-участника делегации – не менее </w:t>
      </w:r>
      <w:r>
        <w:t>5</w:t>
      </w:r>
      <w:r w:rsidRPr="0010087D">
        <w:t xml:space="preserve">. </w:t>
      </w:r>
    </w:p>
    <w:p w:rsidR="00D703B9" w:rsidRPr="0010087D" w:rsidRDefault="00D703B9" w:rsidP="00D703B9">
      <w:pPr>
        <w:spacing w:line="264" w:lineRule="auto"/>
        <w:ind w:firstLine="567"/>
        <w:jc w:val="both"/>
      </w:pPr>
      <w:r w:rsidRPr="0010087D">
        <w:t xml:space="preserve">Исполнитель осуществляет подбор оптимальной логистики для участников бизнес - миссии по маршруту «Пермь – </w:t>
      </w:r>
      <w:r w:rsidR="003A685B">
        <w:t>Вьетнам</w:t>
      </w:r>
      <w:r>
        <w:t xml:space="preserve"> </w:t>
      </w:r>
      <w:r w:rsidR="007B261D">
        <w:t>(г. Ханой</w:t>
      </w:r>
      <w:r>
        <w:t>)</w:t>
      </w:r>
      <w:r w:rsidRPr="0010087D">
        <w:t xml:space="preserve">» и обратно, а также </w:t>
      </w:r>
      <w:r>
        <w:t>оптимального варианта размещения</w:t>
      </w:r>
      <w:r w:rsidRPr="0010087D">
        <w:t xml:space="preserve"> (согласованного с </w:t>
      </w:r>
      <w:r>
        <w:t>Заказчиком</w:t>
      </w:r>
      <w:r w:rsidRPr="0010087D">
        <w:t>). После получения соответствующей контактной информации участников от Заказчика Исполнитель полностью берет на себя всю коммуникацию с участниками и получение от них всей необходимой дополнительной информации.</w:t>
      </w:r>
    </w:p>
    <w:p w:rsidR="00D703B9" w:rsidRPr="00972232" w:rsidRDefault="00D703B9" w:rsidP="00D703B9">
      <w:pPr>
        <w:widowControl w:val="0"/>
        <w:numPr>
          <w:ilvl w:val="2"/>
          <w:numId w:val="14"/>
        </w:numPr>
        <w:tabs>
          <w:tab w:val="left" w:pos="851"/>
        </w:tabs>
        <w:autoSpaceDE w:val="0"/>
        <w:autoSpaceDN w:val="0"/>
        <w:adjustRightInd w:val="0"/>
        <w:ind w:left="0" w:firstLine="567"/>
        <w:jc w:val="both"/>
      </w:pPr>
      <w:r w:rsidRPr="00972232">
        <w:t xml:space="preserve">Исполнитель осуществляет разработку, согласовывает с Заказчиком и размещает на официальных интернет-порталах Исполнителя пресс-релизы о планируемой бизнес-миссии. Исполнитель обращается в Торговое представительство РФ в стране проведения бизнес-миссии и/или другие организации (торговая палата, бизнес-сообщества и т.п.) с запросом о публикации на сайте(ах) пресс-релиза об участии делегации в бизнес-миссии с приглашением на деловые переговоры. </w:t>
      </w:r>
    </w:p>
    <w:p w:rsidR="00D703B9" w:rsidRPr="001577F1" w:rsidRDefault="001577F1" w:rsidP="001577F1">
      <w:pPr>
        <w:pStyle w:val="aff1"/>
        <w:widowControl w:val="0"/>
        <w:numPr>
          <w:ilvl w:val="2"/>
          <w:numId w:val="14"/>
        </w:numPr>
        <w:tabs>
          <w:tab w:val="left" w:pos="851"/>
        </w:tabs>
        <w:autoSpaceDE w:val="0"/>
        <w:autoSpaceDN w:val="0"/>
        <w:adjustRightInd w:val="0"/>
        <w:spacing w:line="264" w:lineRule="auto"/>
        <w:ind w:left="0" w:firstLine="567"/>
        <w:jc w:val="both"/>
        <w:rPr>
          <w:rFonts w:ascii="Times New Roman" w:hAnsi="Times New Roman"/>
          <w:sz w:val="24"/>
          <w:szCs w:val="24"/>
        </w:rPr>
      </w:pPr>
      <w:r w:rsidRPr="001577F1">
        <w:rPr>
          <w:rFonts w:ascii="Times New Roman" w:hAnsi="Times New Roman"/>
          <w:sz w:val="24"/>
          <w:szCs w:val="24"/>
        </w:rPr>
        <w:t>Исполнитель назначает ответственного координатора для решения организационных вопросов в период проведения бизнес – миссии.</w:t>
      </w:r>
    </w:p>
    <w:p w:rsidR="00D703B9" w:rsidRPr="0010087D" w:rsidRDefault="00D703B9" w:rsidP="00D703B9">
      <w:pPr>
        <w:tabs>
          <w:tab w:val="left" w:pos="567"/>
          <w:tab w:val="left" w:pos="1134"/>
        </w:tabs>
        <w:spacing w:line="264" w:lineRule="auto"/>
        <w:ind w:firstLine="567"/>
        <w:jc w:val="both"/>
      </w:pPr>
      <w:r w:rsidRPr="0010087D">
        <w:rPr>
          <w:b/>
        </w:rPr>
        <w:t>Итог подготовительного этапа:</w:t>
      </w:r>
      <w:r w:rsidRPr="0010087D">
        <w:t xml:space="preserve"> </w:t>
      </w:r>
    </w:p>
    <w:p w:rsidR="00D703B9" w:rsidRPr="0010087D" w:rsidRDefault="00D703B9" w:rsidP="00D703B9">
      <w:pPr>
        <w:numPr>
          <w:ilvl w:val="0"/>
          <w:numId w:val="15"/>
        </w:numPr>
        <w:spacing w:line="264" w:lineRule="auto"/>
        <w:ind w:left="0" w:firstLine="567"/>
        <w:jc w:val="both"/>
      </w:pPr>
      <w:r w:rsidRPr="0010087D">
        <w:t xml:space="preserve">перечень участников бизнес - миссии; </w:t>
      </w:r>
    </w:p>
    <w:p w:rsidR="00D703B9" w:rsidRPr="0010087D" w:rsidRDefault="00D703B9" w:rsidP="00D703B9">
      <w:pPr>
        <w:numPr>
          <w:ilvl w:val="0"/>
          <w:numId w:val="15"/>
        </w:numPr>
        <w:tabs>
          <w:tab w:val="left" w:pos="709"/>
        </w:tabs>
        <w:spacing w:line="264" w:lineRule="auto"/>
        <w:ind w:left="0" w:firstLine="567"/>
        <w:jc w:val="both"/>
      </w:pPr>
      <w:r w:rsidRPr="0010087D">
        <w:t>проект программы бизнес – миссии;</w:t>
      </w:r>
    </w:p>
    <w:p w:rsidR="00D703B9" w:rsidRPr="0010087D" w:rsidRDefault="00D703B9" w:rsidP="00D703B9">
      <w:pPr>
        <w:widowControl w:val="0"/>
        <w:tabs>
          <w:tab w:val="left" w:pos="851"/>
        </w:tabs>
        <w:autoSpaceDE w:val="0"/>
        <w:autoSpaceDN w:val="0"/>
        <w:adjustRightInd w:val="0"/>
        <w:spacing w:line="264" w:lineRule="auto"/>
        <w:jc w:val="both"/>
      </w:pPr>
    </w:p>
    <w:p w:rsidR="00D703B9" w:rsidRPr="0010087D" w:rsidRDefault="00D703B9" w:rsidP="00D703B9">
      <w:pPr>
        <w:widowControl w:val="0"/>
        <w:numPr>
          <w:ilvl w:val="1"/>
          <w:numId w:val="14"/>
        </w:numPr>
        <w:tabs>
          <w:tab w:val="left" w:pos="426"/>
        </w:tabs>
        <w:autoSpaceDE w:val="0"/>
        <w:autoSpaceDN w:val="0"/>
        <w:adjustRightInd w:val="0"/>
        <w:spacing w:line="264" w:lineRule="auto"/>
        <w:ind w:left="0" w:firstLine="567"/>
        <w:jc w:val="both"/>
        <w:rPr>
          <w:b/>
        </w:rPr>
      </w:pPr>
      <w:r w:rsidRPr="0010087D">
        <w:rPr>
          <w:b/>
        </w:rPr>
        <w:t>Проведение бизнес - миссии</w:t>
      </w:r>
    </w:p>
    <w:p w:rsidR="00D703B9" w:rsidRPr="0010087D" w:rsidRDefault="00D703B9" w:rsidP="00D703B9">
      <w:pPr>
        <w:widowControl w:val="0"/>
        <w:numPr>
          <w:ilvl w:val="2"/>
          <w:numId w:val="14"/>
        </w:numPr>
        <w:autoSpaceDE w:val="0"/>
        <w:autoSpaceDN w:val="0"/>
        <w:adjustRightInd w:val="0"/>
        <w:spacing w:line="264" w:lineRule="auto"/>
        <w:ind w:left="0" w:firstLine="567"/>
        <w:jc w:val="both"/>
      </w:pPr>
      <w:r w:rsidRPr="0010087D">
        <w:t xml:space="preserve">Исполнитель обеспечивает трансфер участников </w:t>
      </w:r>
      <w:r w:rsidR="003A685B">
        <w:t>делегации на территории, Вьетнама</w:t>
      </w:r>
      <w:r w:rsidRPr="0010087D">
        <w:t xml:space="preserve"> по следующим направлениям: из аэропорта</w:t>
      </w:r>
      <w:r w:rsidR="002F20F6">
        <w:t xml:space="preserve"> (или ж/д вокзала) в отель</w:t>
      </w:r>
      <w:r w:rsidRPr="0010087D">
        <w:t>, а также к местам проведения мероприятий, включенных в утвержденную программу бизнес - миссии.</w:t>
      </w:r>
    </w:p>
    <w:p w:rsidR="00D703B9" w:rsidRPr="0010087D" w:rsidRDefault="00D703B9" w:rsidP="00D703B9">
      <w:pPr>
        <w:widowControl w:val="0"/>
        <w:numPr>
          <w:ilvl w:val="2"/>
          <w:numId w:val="14"/>
        </w:numPr>
        <w:autoSpaceDE w:val="0"/>
        <w:autoSpaceDN w:val="0"/>
        <w:adjustRightInd w:val="0"/>
        <w:spacing w:line="264" w:lineRule="auto"/>
        <w:ind w:left="0" w:firstLine="567"/>
        <w:jc w:val="both"/>
      </w:pPr>
      <w:r w:rsidRPr="0010087D">
        <w:t>Исполнитель обеспечивает проведение встреч и переговоров согласно утвержденной программе. В случае, если встреча была отменена по независящим от Исполнителя обстоятельствам, Исполнитель по возможности переносит срок проведения встречи или включает в график другую встречу по той же тематике. Если сроки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средств видеоконференцсвязи.</w:t>
      </w:r>
    </w:p>
    <w:p w:rsidR="00D703B9" w:rsidRPr="0010087D" w:rsidRDefault="00D703B9" w:rsidP="00D703B9">
      <w:pPr>
        <w:widowControl w:val="0"/>
        <w:numPr>
          <w:ilvl w:val="2"/>
          <w:numId w:val="14"/>
        </w:numPr>
        <w:autoSpaceDE w:val="0"/>
        <w:autoSpaceDN w:val="0"/>
        <w:adjustRightInd w:val="0"/>
        <w:spacing w:line="264" w:lineRule="auto"/>
        <w:ind w:left="0" w:firstLine="567"/>
        <w:jc w:val="both"/>
      </w:pPr>
      <w:r w:rsidRPr="0010087D">
        <w:lastRenderedPageBreak/>
        <w:t xml:space="preserve">Исполнитель обеспечивает участников раздаточным материалом (программа мероприятия с графиком встреч и полным списком участников бизнес - миссии с контактной информацией, блокнот, ручка, бейдж). </w:t>
      </w:r>
    </w:p>
    <w:p w:rsidR="00D703B9" w:rsidRPr="0010087D" w:rsidRDefault="00D703B9" w:rsidP="00D703B9">
      <w:pPr>
        <w:widowControl w:val="0"/>
        <w:numPr>
          <w:ilvl w:val="2"/>
          <w:numId w:val="14"/>
        </w:numPr>
        <w:autoSpaceDE w:val="0"/>
        <w:autoSpaceDN w:val="0"/>
        <w:adjustRightInd w:val="0"/>
        <w:spacing w:line="264" w:lineRule="auto"/>
        <w:ind w:left="0" w:firstLine="567"/>
        <w:jc w:val="both"/>
      </w:pPr>
      <w:r w:rsidRPr="0010087D">
        <w:t>Исполнитель обеспечивает сопровождение членов делегации путем определения ответственного лица (презентаций, бирж контактов).</w:t>
      </w:r>
    </w:p>
    <w:p w:rsidR="00D703B9" w:rsidRDefault="00D703B9" w:rsidP="00D703B9">
      <w:pPr>
        <w:widowControl w:val="0"/>
        <w:numPr>
          <w:ilvl w:val="2"/>
          <w:numId w:val="14"/>
        </w:numPr>
        <w:autoSpaceDE w:val="0"/>
        <w:autoSpaceDN w:val="0"/>
        <w:adjustRightInd w:val="0"/>
        <w:spacing w:line="264" w:lineRule="auto"/>
        <w:ind w:left="0" w:firstLine="567"/>
        <w:jc w:val="both"/>
      </w:pPr>
      <w:r w:rsidRPr="0010087D">
        <w:t xml:space="preserve">Исполнитель обеспечивает наличие помещений для переговоров </w:t>
      </w:r>
      <w:r w:rsidR="00A44C5C">
        <w:t xml:space="preserve">(В2В – площадка) </w:t>
      </w:r>
      <w:r w:rsidRPr="0010087D">
        <w:t xml:space="preserve">согласно утвержденной программе, </w:t>
      </w:r>
      <w:r w:rsidR="00A44C5C">
        <w:t xml:space="preserve">но не менее 50 кв. м, </w:t>
      </w:r>
      <w:r w:rsidRPr="0010087D">
        <w:t>при необходимости - наличие в помещениях оборудования для проведения презентаций.</w:t>
      </w:r>
    </w:p>
    <w:p w:rsidR="000A796E" w:rsidRPr="002F20F6" w:rsidRDefault="000A796E" w:rsidP="00D703B9">
      <w:pPr>
        <w:widowControl w:val="0"/>
        <w:numPr>
          <w:ilvl w:val="2"/>
          <w:numId w:val="14"/>
        </w:numPr>
        <w:autoSpaceDE w:val="0"/>
        <w:autoSpaceDN w:val="0"/>
        <w:adjustRightInd w:val="0"/>
        <w:spacing w:line="264" w:lineRule="auto"/>
        <w:ind w:left="0" w:firstLine="567"/>
        <w:jc w:val="both"/>
      </w:pPr>
      <w:r w:rsidRPr="002F20F6">
        <w:t>Исполнитель обеспечивает лингвистическое сопровождение участников бизнес – миссии –</w:t>
      </w:r>
      <w:r w:rsidR="00163A17" w:rsidRPr="002F20F6">
        <w:t xml:space="preserve"> последовательным</w:t>
      </w:r>
      <w:r w:rsidRPr="002F20F6">
        <w:t xml:space="preserve"> перевод</w:t>
      </w:r>
      <w:r w:rsidR="00163A17" w:rsidRPr="002F20F6">
        <w:t>ом</w:t>
      </w:r>
      <w:r w:rsidRPr="002F20F6">
        <w:t xml:space="preserve"> с в</w:t>
      </w:r>
      <w:r w:rsidR="00215CE5" w:rsidRPr="002F20F6">
        <w:t>ьетнамского языка на русский и</w:t>
      </w:r>
      <w:r w:rsidRPr="002F20F6">
        <w:t xml:space="preserve"> обратно из расчета </w:t>
      </w:r>
      <w:r w:rsidR="00954FB5" w:rsidRPr="002F20F6">
        <w:t>1 переводчик на 2 СМСП</w:t>
      </w:r>
      <w:r w:rsidRPr="002F20F6">
        <w:t>, на 2 дня бизнес – миссии.</w:t>
      </w:r>
    </w:p>
    <w:p w:rsidR="00D703B9" w:rsidRPr="0010087D" w:rsidRDefault="00D703B9" w:rsidP="00D703B9">
      <w:pPr>
        <w:widowControl w:val="0"/>
        <w:numPr>
          <w:ilvl w:val="2"/>
          <w:numId w:val="14"/>
        </w:numPr>
        <w:autoSpaceDE w:val="0"/>
        <w:autoSpaceDN w:val="0"/>
        <w:adjustRightInd w:val="0"/>
        <w:spacing w:line="264" w:lineRule="auto"/>
        <w:ind w:left="0" w:firstLine="567"/>
        <w:jc w:val="both"/>
      </w:pPr>
      <w:r w:rsidRPr="0010087D">
        <w:t xml:space="preserve">Исполнитель осуществляет регистрацию </w:t>
      </w:r>
      <w:r>
        <w:t>иностранных</w:t>
      </w:r>
      <w:r w:rsidRPr="0010087D">
        <w:t xml:space="preserve"> контрагентов, с которыми были проведены встречи и переговоры в рамках бизнес - миссии </w:t>
      </w:r>
      <w:r w:rsidRPr="00972232">
        <w:t>и фиксирует краткие итоги переговоров в свободной форме.</w:t>
      </w:r>
    </w:p>
    <w:p w:rsidR="00D703B9" w:rsidRPr="0010087D" w:rsidRDefault="00D703B9" w:rsidP="00D703B9">
      <w:pPr>
        <w:widowControl w:val="0"/>
        <w:numPr>
          <w:ilvl w:val="2"/>
          <w:numId w:val="14"/>
        </w:numPr>
        <w:autoSpaceDE w:val="0"/>
        <w:autoSpaceDN w:val="0"/>
        <w:adjustRightInd w:val="0"/>
        <w:spacing w:line="264" w:lineRule="auto"/>
        <w:ind w:left="0" w:firstLine="567"/>
        <w:jc w:val="both"/>
      </w:pPr>
      <w:r w:rsidRPr="0010087D">
        <w:t>Исполнитель организует фотосъемку мероприятий деловой программы</w:t>
      </w:r>
      <w:r>
        <w:t>. Исполнитель предоставляет Заказчику не менее 10 фотографий по итогам проведенных мероприятий.</w:t>
      </w:r>
    </w:p>
    <w:p w:rsidR="00D703B9" w:rsidRPr="0010087D" w:rsidRDefault="00D703B9" w:rsidP="00D703B9">
      <w:pPr>
        <w:widowControl w:val="0"/>
        <w:numPr>
          <w:ilvl w:val="1"/>
          <w:numId w:val="14"/>
        </w:numPr>
        <w:tabs>
          <w:tab w:val="left" w:pos="1134"/>
        </w:tabs>
        <w:autoSpaceDE w:val="0"/>
        <w:autoSpaceDN w:val="0"/>
        <w:adjustRightInd w:val="0"/>
        <w:spacing w:line="264" w:lineRule="auto"/>
        <w:ind w:left="0" w:firstLine="567"/>
        <w:jc w:val="both"/>
        <w:rPr>
          <w:b/>
        </w:rPr>
      </w:pPr>
      <w:r w:rsidRPr="0010087D">
        <w:rPr>
          <w:b/>
          <w:color w:val="000000"/>
        </w:rPr>
        <w:t>Подведение итогов бизнес - миссии.</w:t>
      </w:r>
    </w:p>
    <w:p w:rsidR="00D703B9" w:rsidRPr="0010087D" w:rsidRDefault="00D703B9" w:rsidP="00D703B9">
      <w:pPr>
        <w:widowControl w:val="0"/>
        <w:tabs>
          <w:tab w:val="left" w:pos="1134"/>
        </w:tabs>
        <w:autoSpaceDE w:val="0"/>
        <w:autoSpaceDN w:val="0"/>
        <w:adjustRightInd w:val="0"/>
        <w:spacing w:line="264" w:lineRule="auto"/>
        <w:ind w:firstLine="567"/>
        <w:jc w:val="both"/>
      </w:pPr>
      <w:r w:rsidRPr="0010087D">
        <w:rPr>
          <w:color w:val="000000"/>
        </w:rPr>
        <w:t xml:space="preserve">По </w:t>
      </w:r>
      <w:r w:rsidRPr="0010087D">
        <w:rPr>
          <w:b/>
          <w:color w:val="000000"/>
        </w:rPr>
        <w:t>итогам бизнес - миссии</w:t>
      </w:r>
      <w:r w:rsidRPr="0010087D">
        <w:rPr>
          <w:color w:val="000000"/>
        </w:rPr>
        <w:t xml:space="preserve"> Исполнитель предоставляет Заказчику:</w:t>
      </w:r>
    </w:p>
    <w:p w:rsidR="00D703B9" w:rsidRPr="003A685B" w:rsidRDefault="00D703B9" w:rsidP="00D703B9">
      <w:pPr>
        <w:pStyle w:val="aff1"/>
        <w:widowControl w:val="0"/>
        <w:numPr>
          <w:ilvl w:val="0"/>
          <w:numId w:val="17"/>
        </w:numPr>
        <w:tabs>
          <w:tab w:val="left" w:pos="1134"/>
        </w:tabs>
        <w:autoSpaceDE w:val="0"/>
        <w:autoSpaceDN w:val="0"/>
        <w:adjustRightInd w:val="0"/>
        <w:spacing w:line="320" w:lineRule="exact"/>
        <w:ind w:left="0" w:firstLine="567"/>
        <w:jc w:val="both"/>
        <w:rPr>
          <w:rFonts w:ascii="Times New Roman" w:hAnsi="Times New Roman"/>
          <w:color w:val="000000"/>
          <w:sz w:val="24"/>
          <w:szCs w:val="24"/>
        </w:rPr>
      </w:pPr>
      <w:r w:rsidRPr="003A685B">
        <w:rPr>
          <w:rFonts w:ascii="Times New Roman" w:hAnsi="Times New Roman"/>
          <w:color w:val="000000"/>
          <w:sz w:val="24"/>
          <w:szCs w:val="24"/>
        </w:rPr>
        <w:t>текстовый отчет об итогах бизнес - миссии с приложением программы бизнес</w:t>
      </w:r>
      <w:r w:rsidR="00954FB5">
        <w:rPr>
          <w:rFonts w:ascii="Times New Roman" w:hAnsi="Times New Roman"/>
          <w:color w:val="000000"/>
          <w:sz w:val="24"/>
          <w:szCs w:val="24"/>
        </w:rPr>
        <w:t xml:space="preserve"> </w:t>
      </w:r>
      <w:r w:rsidRPr="003A685B">
        <w:rPr>
          <w:rFonts w:ascii="Times New Roman" w:hAnsi="Times New Roman"/>
          <w:color w:val="000000"/>
          <w:sz w:val="24"/>
          <w:szCs w:val="24"/>
        </w:rPr>
        <w:t>-миссии, списка фактически проведенных встреч и переговоров, списка участников СМСП с российской стороны, списка участников с зарубежной стороны, копий договоров о намерениях или иных перспективных документов, подписанных в рамках бизнес-миссии (при наличии);</w:t>
      </w:r>
    </w:p>
    <w:p w:rsidR="00D703B9" w:rsidRPr="003A685B" w:rsidRDefault="00D703B9" w:rsidP="00D703B9">
      <w:pPr>
        <w:pStyle w:val="aff1"/>
        <w:widowControl w:val="0"/>
        <w:numPr>
          <w:ilvl w:val="0"/>
          <w:numId w:val="17"/>
        </w:numPr>
        <w:tabs>
          <w:tab w:val="left" w:pos="1134"/>
        </w:tabs>
        <w:autoSpaceDE w:val="0"/>
        <w:autoSpaceDN w:val="0"/>
        <w:adjustRightInd w:val="0"/>
        <w:spacing w:line="320" w:lineRule="exact"/>
        <w:jc w:val="both"/>
        <w:rPr>
          <w:rFonts w:ascii="Times New Roman" w:hAnsi="Times New Roman"/>
          <w:color w:val="000000"/>
          <w:sz w:val="24"/>
          <w:szCs w:val="24"/>
        </w:rPr>
      </w:pPr>
      <w:r w:rsidRPr="003A685B">
        <w:rPr>
          <w:rFonts w:ascii="Times New Roman" w:hAnsi="Times New Roman"/>
          <w:color w:val="000000"/>
          <w:sz w:val="24"/>
          <w:szCs w:val="24"/>
        </w:rPr>
        <w:t>итоговое анкетирование СМСП (Анкеты обратной связи);</w:t>
      </w:r>
    </w:p>
    <w:p w:rsidR="00D703B9" w:rsidRPr="00D6076E" w:rsidRDefault="00D703B9" w:rsidP="00D703B9">
      <w:pPr>
        <w:widowControl w:val="0"/>
        <w:tabs>
          <w:tab w:val="left" w:pos="1134"/>
        </w:tabs>
        <w:autoSpaceDE w:val="0"/>
        <w:autoSpaceDN w:val="0"/>
        <w:adjustRightInd w:val="0"/>
        <w:spacing w:line="320" w:lineRule="exact"/>
        <w:ind w:firstLine="567"/>
        <w:contextualSpacing/>
        <w:jc w:val="both"/>
        <w:rPr>
          <w:color w:val="000000"/>
        </w:rPr>
      </w:pPr>
      <w:r w:rsidRPr="00D6076E">
        <w:rPr>
          <w:color w:val="000000"/>
        </w:rPr>
        <w:t xml:space="preserve">3) фотоотчет по мероприятиям программы; </w:t>
      </w:r>
    </w:p>
    <w:p w:rsidR="00D703B9" w:rsidRPr="00D6076E" w:rsidRDefault="00D703B9" w:rsidP="00D703B9">
      <w:pPr>
        <w:widowControl w:val="0"/>
        <w:tabs>
          <w:tab w:val="left" w:pos="1134"/>
        </w:tabs>
        <w:autoSpaceDE w:val="0"/>
        <w:autoSpaceDN w:val="0"/>
        <w:adjustRightInd w:val="0"/>
        <w:spacing w:line="320" w:lineRule="exact"/>
        <w:ind w:firstLine="567"/>
        <w:contextualSpacing/>
        <w:jc w:val="both"/>
        <w:rPr>
          <w:color w:val="000000"/>
        </w:rPr>
      </w:pPr>
      <w:r w:rsidRPr="00D6076E">
        <w:rPr>
          <w:color w:val="000000"/>
        </w:rPr>
        <w:t>4) текст пост - релиза для СМИ;</w:t>
      </w:r>
    </w:p>
    <w:p w:rsidR="00D703B9" w:rsidRPr="00D6076E" w:rsidRDefault="00D703B9" w:rsidP="00D703B9">
      <w:pPr>
        <w:widowControl w:val="0"/>
        <w:tabs>
          <w:tab w:val="left" w:pos="1134"/>
        </w:tabs>
        <w:autoSpaceDE w:val="0"/>
        <w:autoSpaceDN w:val="0"/>
        <w:adjustRightInd w:val="0"/>
        <w:spacing w:line="320" w:lineRule="exact"/>
        <w:ind w:firstLine="567"/>
        <w:contextualSpacing/>
        <w:jc w:val="both"/>
        <w:rPr>
          <w:color w:val="000000"/>
        </w:rPr>
      </w:pPr>
      <w:r w:rsidRPr="00D6076E">
        <w:rPr>
          <w:color w:val="000000"/>
        </w:rPr>
        <w:t>5) акт приемки оказанных услуг.</w:t>
      </w:r>
    </w:p>
    <w:p w:rsidR="00D703B9" w:rsidRDefault="00D703B9" w:rsidP="00D703B9"/>
    <w:p w:rsidR="00297619" w:rsidRPr="00AC1346" w:rsidRDefault="00297619" w:rsidP="00297619">
      <w:pPr>
        <w:widowControl w:val="0"/>
        <w:tabs>
          <w:tab w:val="left" w:pos="1134"/>
        </w:tabs>
        <w:autoSpaceDE w:val="0"/>
        <w:autoSpaceDN w:val="0"/>
        <w:adjustRightInd w:val="0"/>
        <w:spacing w:line="264" w:lineRule="auto"/>
        <w:jc w:val="both"/>
      </w:pPr>
    </w:p>
    <w:p w:rsidR="00297619" w:rsidRPr="00AC1346" w:rsidRDefault="00297619" w:rsidP="00297619"/>
    <w:tbl>
      <w:tblPr>
        <w:tblW w:w="0" w:type="auto"/>
        <w:jc w:val="center"/>
        <w:tblInd w:w="-34" w:type="dxa"/>
        <w:tblLook w:val="04A0"/>
      </w:tblPr>
      <w:tblGrid>
        <w:gridCol w:w="34"/>
        <w:gridCol w:w="4839"/>
        <w:gridCol w:w="87"/>
        <w:gridCol w:w="276"/>
        <w:gridCol w:w="4369"/>
      </w:tblGrid>
      <w:tr w:rsidR="00297619" w:rsidRPr="00AC1346" w:rsidTr="0094631E">
        <w:trPr>
          <w:jc w:val="center"/>
        </w:trPr>
        <w:tc>
          <w:tcPr>
            <w:tcW w:w="4873" w:type="dxa"/>
            <w:gridSpan w:val="2"/>
            <w:shd w:val="clear" w:color="auto" w:fill="auto"/>
          </w:tcPr>
          <w:p w:rsidR="00297619" w:rsidRPr="00AC1346" w:rsidRDefault="00297619" w:rsidP="0094631E">
            <w:pPr>
              <w:jc w:val="center"/>
              <w:rPr>
                <w:b/>
                <w:sz w:val="20"/>
                <w:szCs w:val="20"/>
              </w:rPr>
            </w:pPr>
            <w:r w:rsidRPr="00AC1346">
              <w:rPr>
                <w:b/>
                <w:sz w:val="20"/>
                <w:szCs w:val="20"/>
              </w:rPr>
              <w:t>Заказчик:</w:t>
            </w:r>
          </w:p>
        </w:tc>
        <w:tc>
          <w:tcPr>
            <w:tcW w:w="4732" w:type="dxa"/>
            <w:gridSpan w:val="3"/>
            <w:shd w:val="clear" w:color="auto" w:fill="auto"/>
          </w:tcPr>
          <w:p w:rsidR="00297619" w:rsidRPr="00AC1346" w:rsidRDefault="00297619" w:rsidP="0094631E">
            <w:pPr>
              <w:jc w:val="center"/>
              <w:rPr>
                <w:b/>
                <w:sz w:val="20"/>
                <w:szCs w:val="20"/>
              </w:rPr>
            </w:pPr>
            <w:r w:rsidRPr="00AC1346">
              <w:rPr>
                <w:b/>
                <w:sz w:val="20"/>
                <w:szCs w:val="20"/>
              </w:rPr>
              <w:t>Исполнитель:</w:t>
            </w:r>
          </w:p>
        </w:tc>
      </w:tr>
      <w:tr w:rsidR="00297619" w:rsidRPr="00AC1346" w:rsidTr="0094631E">
        <w:trPr>
          <w:jc w:val="center"/>
        </w:trPr>
        <w:tc>
          <w:tcPr>
            <w:tcW w:w="4873" w:type="dxa"/>
            <w:gridSpan w:val="2"/>
            <w:shd w:val="clear" w:color="auto" w:fill="auto"/>
          </w:tcPr>
          <w:p w:rsidR="00297619" w:rsidRPr="00AC1346" w:rsidRDefault="00297619" w:rsidP="0094631E">
            <w:pPr>
              <w:jc w:val="both"/>
              <w:rPr>
                <w:b/>
                <w:sz w:val="20"/>
                <w:szCs w:val="20"/>
              </w:rPr>
            </w:pPr>
            <w:r w:rsidRPr="00AC1346">
              <w:rPr>
                <w:b/>
                <w:sz w:val="20"/>
                <w:szCs w:val="20"/>
              </w:rPr>
              <w:t xml:space="preserve">Фонд «Региональный центр инжиниринга» </w:t>
            </w:r>
          </w:p>
          <w:p w:rsidR="00297619" w:rsidRPr="00AC1346" w:rsidRDefault="00297619" w:rsidP="0094631E">
            <w:pPr>
              <w:jc w:val="both"/>
              <w:rPr>
                <w:sz w:val="20"/>
                <w:szCs w:val="20"/>
              </w:rPr>
            </w:pPr>
            <w:r w:rsidRPr="00AC1346">
              <w:rPr>
                <w:sz w:val="20"/>
                <w:szCs w:val="20"/>
              </w:rPr>
              <w:t>Адрес: 614007, Пермь, ул. Островского, 69</w:t>
            </w:r>
          </w:p>
          <w:p w:rsidR="00297619" w:rsidRPr="00AC1346" w:rsidRDefault="00297619" w:rsidP="0094631E">
            <w:pPr>
              <w:jc w:val="both"/>
              <w:rPr>
                <w:sz w:val="20"/>
                <w:szCs w:val="20"/>
              </w:rPr>
            </w:pPr>
            <w:r w:rsidRPr="00AC1346">
              <w:rPr>
                <w:sz w:val="20"/>
                <w:szCs w:val="20"/>
              </w:rPr>
              <w:t>ИНН/КПП 5902998570/590401001</w:t>
            </w:r>
          </w:p>
          <w:p w:rsidR="00297619" w:rsidRPr="00AC1346" w:rsidRDefault="00297619" w:rsidP="0094631E">
            <w:pPr>
              <w:jc w:val="both"/>
              <w:rPr>
                <w:sz w:val="20"/>
                <w:szCs w:val="20"/>
              </w:rPr>
            </w:pPr>
            <w:r w:rsidRPr="00AC1346">
              <w:rPr>
                <w:sz w:val="20"/>
                <w:szCs w:val="20"/>
              </w:rPr>
              <w:t xml:space="preserve">Р/с 40 703 810 349 770 002 448 </w:t>
            </w:r>
          </w:p>
          <w:p w:rsidR="00297619" w:rsidRPr="00AC1346" w:rsidRDefault="00297619" w:rsidP="0094631E">
            <w:pPr>
              <w:jc w:val="both"/>
              <w:rPr>
                <w:sz w:val="20"/>
                <w:szCs w:val="20"/>
              </w:rPr>
            </w:pPr>
            <w:r w:rsidRPr="00AC1346">
              <w:rPr>
                <w:sz w:val="20"/>
                <w:szCs w:val="20"/>
              </w:rPr>
              <w:t xml:space="preserve">Волго-Вятский банк ПАО Сбербанк г. Нижний Новгород </w:t>
            </w:r>
          </w:p>
          <w:p w:rsidR="00297619" w:rsidRPr="00AC1346" w:rsidRDefault="00297619" w:rsidP="0094631E">
            <w:pPr>
              <w:jc w:val="both"/>
              <w:rPr>
                <w:sz w:val="20"/>
                <w:szCs w:val="20"/>
              </w:rPr>
            </w:pPr>
            <w:r w:rsidRPr="00AC1346">
              <w:rPr>
                <w:sz w:val="20"/>
                <w:szCs w:val="20"/>
              </w:rPr>
              <w:t>к/с 30101810900000000603</w:t>
            </w:r>
          </w:p>
          <w:p w:rsidR="00297619" w:rsidRPr="00AC1346" w:rsidRDefault="00297619" w:rsidP="0094631E">
            <w:pPr>
              <w:jc w:val="both"/>
              <w:rPr>
                <w:sz w:val="20"/>
                <w:szCs w:val="20"/>
              </w:rPr>
            </w:pPr>
            <w:r w:rsidRPr="00AC1346">
              <w:rPr>
                <w:sz w:val="20"/>
                <w:szCs w:val="20"/>
              </w:rPr>
              <w:t>БИК 042202603</w:t>
            </w:r>
          </w:p>
          <w:p w:rsidR="00297619" w:rsidRPr="00AC1346" w:rsidRDefault="00297619" w:rsidP="0094631E">
            <w:pPr>
              <w:jc w:val="both"/>
              <w:rPr>
                <w:sz w:val="20"/>
                <w:szCs w:val="20"/>
              </w:rPr>
            </w:pPr>
          </w:p>
        </w:tc>
        <w:tc>
          <w:tcPr>
            <w:tcW w:w="4732" w:type="dxa"/>
            <w:gridSpan w:val="3"/>
            <w:shd w:val="clear" w:color="auto" w:fill="auto"/>
          </w:tcPr>
          <w:p w:rsidR="00297619" w:rsidRPr="00AC1346" w:rsidRDefault="00297619" w:rsidP="0094631E">
            <w:pPr>
              <w:jc w:val="both"/>
              <w:rPr>
                <w:sz w:val="20"/>
                <w:szCs w:val="20"/>
              </w:rPr>
            </w:pPr>
            <w:r w:rsidRPr="00AC1346">
              <w:rPr>
                <w:sz w:val="20"/>
                <w:szCs w:val="20"/>
              </w:rPr>
              <w:t xml:space="preserve"> </w:t>
            </w:r>
          </w:p>
        </w:tc>
      </w:tr>
      <w:tr w:rsidR="00297619" w:rsidRPr="0005070E" w:rsidTr="0094631E">
        <w:trPr>
          <w:gridBefore w:val="1"/>
          <w:wBefore w:w="34" w:type="dxa"/>
          <w:jc w:val="center"/>
        </w:trPr>
        <w:tc>
          <w:tcPr>
            <w:tcW w:w="4926" w:type="dxa"/>
            <w:gridSpan w:val="2"/>
            <w:shd w:val="clear" w:color="auto" w:fill="auto"/>
          </w:tcPr>
          <w:p w:rsidR="00297619" w:rsidRPr="00AC1346" w:rsidRDefault="003A685B" w:rsidP="0094631E">
            <w:pPr>
              <w:rPr>
                <w:sz w:val="20"/>
                <w:szCs w:val="20"/>
              </w:rPr>
            </w:pPr>
            <w:r>
              <w:rPr>
                <w:sz w:val="20"/>
                <w:szCs w:val="20"/>
              </w:rPr>
              <w:t>Д</w:t>
            </w:r>
            <w:r w:rsidR="00297619" w:rsidRPr="00AC1346">
              <w:rPr>
                <w:sz w:val="20"/>
                <w:szCs w:val="20"/>
              </w:rPr>
              <w:t>иректор</w:t>
            </w:r>
          </w:p>
          <w:p w:rsidR="00297619" w:rsidRPr="00AC1346" w:rsidRDefault="00297619" w:rsidP="0094631E">
            <w:pPr>
              <w:rPr>
                <w:sz w:val="20"/>
                <w:szCs w:val="20"/>
              </w:rPr>
            </w:pPr>
          </w:p>
          <w:p w:rsidR="00297619" w:rsidRPr="00AC1346" w:rsidRDefault="00297619" w:rsidP="0094631E">
            <w:pPr>
              <w:rPr>
                <w:sz w:val="20"/>
                <w:szCs w:val="20"/>
              </w:rPr>
            </w:pPr>
            <w:r w:rsidRPr="00AC1346">
              <w:rPr>
                <w:sz w:val="20"/>
                <w:szCs w:val="20"/>
              </w:rPr>
              <w:t>______</w:t>
            </w:r>
            <w:r w:rsidR="00324ACE" w:rsidRPr="00AC1346">
              <w:rPr>
                <w:sz w:val="20"/>
                <w:szCs w:val="20"/>
              </w:rPr>
              <w:t>___</w:t>
            </w:r>
            <w:r w:rsidR="003A685B">
              <w:rPr>
                <w:sz w:val="20"/>
                <w:szCs w:val="20"/>
              </w:rPr>
              <w:t>______________ / Е.Д. Давыдов</w:t>
            </w:r>
            <w:r w:rsidRPr="00AC1346">
              <w:rPr>
                <w:sz w:val="20"/>
                <w:szCs w:val="20"/>
              </w:rPr>
              <w:tab/>
            </w:r>
            <w:r w:rsidRPr="00AC1346">
              <w:rPr>
                <w:sz w:val="20"/>
                <w:szCs w:val="20"/>
              </w:rPr>
              <w:tab/>
              <w:t>М.П.</w:t>
            </w:r>
          </w:p>
        </w:tc>
        <w:tc>
          <w:tcPr>
            <w:tcW w:w="276" w:type="dxa"/>
            <w:shd w:val="clear" w:color="auto" w:fill="auto"/>
          </w:tcPr>
          <w:p w:rsidR="00297619" w:rsidRPr="00AC1346" w:rsidRDefault="00297619" w:rsidP="0094631E">
            <w:pPr>
              <w:rPr>
                <w:sz w:val="20"/>
                <w:szCs w:val="20"/>
              </w:rPr>
            </w:pPr>
          </w:p>
        </w:tc>
        <w:tc>
          <w:tcPr>
            <w:tcW w:w="4369" w:type="dxa"/>
            <w:shd w:val="clear" w:color="auto" w:fill="auto"/>
          </w:tcPr>
          <w:p w:rsidR="00297619" w:rsidRPr="00AC1346" w:rsidRDefault="00297619" w:rsidP="0094631E">
            <w:pPr>
              <w:rPr>
                <w:sz w:val="20"/>
                <w:szCs w:val="20"/>
              </w:rPr>
            </w:pPr>
          </w:p>
          <w:p w:rsidR="00297619" w:rsidRPr="00AC1346" w:rsidRDefault="00297619" w:rsidP="0094631E">
            <w:pPr>
              <w:rPr>
                <w:sz w:val="20"/>
                <w:szCs w:val="20"/>
              </w:rPr>
            </w:pPr>
          </w:p>
          <w:p w:rsidR="00297619" w:rsidRPr="00AC1346" w:rsidRDefault="00297619" w:rsidP="0094631E">
            <w:pPr>
              <w:rPr>
                <w:sz w:val="20"/>
                <w:szCs w:val="20"/>
              </w:rPr>
            </w:pPr>
            <w:r w:rsidRPr="00AC1346">
              <w:rPr>
                <w:sz w:val="20"/>
                <w:szCs w:val="20"/>
              </w:rPr>
              <w:t>___________________  / _____________</w:t>
            </w:r>
          </w:p>
          <w:p w:rsidR="00297619" w:rsidRPr="0005070E" w:rsidRDefault="00297619" w:rsidP="0094631E">
            <w:pPr>
              <w:rPr>
                <w:sz w:val="20"/>
                <w:szCs w:val="20"/>
              </w:rPr>
            </w:pPr>
            <w:r w:rsidRPr="00AC1346">
              <w:rPr>
                <w:sz w:val="20"/>
                <w:szCs w:val="20"/>
              </w:rPr>
              <w:t xml:space="preserve">                  М.П.</w:t>
            </w:r>
          </w:p>
        </w:tc>
      </w:tr>
    </w:tbl>
    <w:p w:rsidR="00297619" w:rsidRPr="0005070E" w:rsidRDefault="00297619" w:rsidP="00297619"/>
    <w:sectPr w:rsidR="00297619" w:rsidRPr="0005070E" w:rsidSect="00654F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97D" w:rsidRDefault="0067297D">
      <w:r>
        <w:separator/>
      </w:r>
    </w:p>
  </w:endnote>
  <w:endnote w:type="continuationSeparator" w:id="1">
    <w:p w:rsidR="0067297D" w:rsidRDefault="00672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05" w:rsidRDefault="00C46105">
    <w:pPr>
      <w:pStyle w:val="a0"/>
    </w:pPr>
  </w:p>
  <w:p w:rsidR="00C46105" w:rsidRDefault="00F46CB9">
    <w:pPr>
      <w:pStyle w:val="a0"/>
      <w:spacing w:after="60"/>
    </w:pPr>
    <w:fldSimple w:instr="PAGE">
      <w:r w:rsidR="00C46105">
        <w:rPr>
          <w:noProof/>
        </w:rPr>
        <w:t>4</w:t>
      </w:r>
    </w:fldSimple>
  </w:p>
  <w:p w:rsidR="00C46105" w:rsidRDefault="00C46105">
    <w:pPr>
      <w:pStyle w:val="a0"/>
      <w:spacing w:after="60"/>
    </w:pPr>
    <w:r>
      <w:t xml:space="preserve">   стр. </w:t>
    </w:r>
    <w:fldSimple w:instr="PAGE">
      <w:r>
        <w:rPr>
          <w:noProof/>
        </w:rPr>
        <w:t>4</w:t>
      </w:r>
    </w:fldSimple>
    <w:r>
      <w:t xml:space="preserve"> из </w:t>
    </w:r>
    <w:fldSimple w:instr="NUMPAGES">
      <w:r w:rsidR="008D319E">
        <w:rPr>
          <w:noProof/>
        </w:rPr>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05" w:rsidRDefault="00C46105">
    <w:pPr>
      <w:pStyle w:val="a0"/>
    </w:pPr>
  </w:p>
  <w:p w:rsidR="00C46105" w:rsidRDefault="00F46CB9">
    <w:pPr>
      <w:pStyle w:val="a0"/>
      <w:spacing w:after="60"/>
    </w:pPr>
    <w:fldSimple w:instr="PAGE">
      <w:r w:rsidR="007B261D">
        <w:rPr>
          <w:noProof/>
        </w:rPr>
        <w:t>15</w:t>
      </w:r>
    </w:fldSimple>
  </w:p>
  <w:p w:rsidR="00C46105" w:rsidRDefault="00C46105">
    <w:pPr>
      <w:pStyle w:val="a0"/>
      <w:spacing w:after="60"/>
    </w:pPr>
    <w:r>
      <w:t xml:space="preserve">   стр. </w:t>
    </w:r>
    <w:fldSimple w:instr="PAGE">
      <w:r w:rsidR="007B261D">
        <w:rPr>
          <w:noProof/>
        </w:rPr>
        <w:t>15</w:t>
      </w:r>
    </w:fldSimple>
    <w:r>
      <w:t xml:space="preserve"> из </w:t>
    </w:r>
    <w:fldSimple w:instr="NUMPAGES">
      <w:r w:rsidR="007B261D">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05" w:rsidRDefault="00C46105">
    <w:pPr>
      <w:pStyle w:val="a0"/>
    </w:pPr>
  </w:p>
  <w:p w:rsidR="00C46105" w:rsidRDefault="00F46CB9">
    <w:pPr>
      <w:pStyle w:val="a0"/>
      <w:spacing w:after="60"/>
    </w:pPr>
    <w:fldSimple w:instr="PAGE">
      <w:r w:rsidR="007B261D">
        <w:rPr>
          <w:noProof/>
        </w:rPr>
        <w:t>18</w:t>
      </w:r>
    </w:fldSimple>
  </w:p>
  <w:p w:rsidR="00C46105" w:rsidRDefault="00C46105">
    <w:pPr>
      <w:pStyle w:val="a0"/>
      <w:spacing w:after="60"/>
    </w:pPr>
    <w:r>
      <w:t xml:space="preserve">   стр. </w:t>
    </w:r>
    <w:fldSimple w:instr="PAGE">
      <w:r w:rsidR="007B261D">
        <w:rPr>
          <w:noProof/>
        </w:rPr>
        <w:t>18</w:t>
      </w:r>
    </w:fldSimple>
    <w:r>
      <w:t xml:space="preserve"> из </w:t>
    </w:r>
    <w:fldSimple w:instr="NUMPAGES">
      <w:r w:rsidR="007B261D">
        <w:rPr>
          <w:noProof/>
        </w:rPr>
        <w:t>25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05" w:rsidRDefault="00C46105">
    <w:pPr>
      <w:pStyle w:val="a0"/>
    </w:pPr>
  </w:p>
  <w:p w:rsidR="00C46105" w:rsidRDefault="00F46CB9">
    <w:pPr>
      <w:pStyle w:val="a0"/>
      <w:spacing w:after="60"/>
    </w:pPr>
    <w:fldSimple w:instr="PAGE">
      <w:r w:rsidR="007B261D">
        <w:rPr>
          <w:noProof/>
        </w:rPr>
        <w:t>19</w:t>
      </w:r>
    </w:fldSimple>
  </w:p>
  <w:p w:rsidR="00C46105" w:rsidRDefault="00C46105">
    <w:pPr>
      <w:pStyle w:val="a0"/>
      <w:spacing w:after="60"/>
    </w:pPr>
    <w:r>
      <w:t xml:space="preserve">   стр. </w:t>
    </w:r>
    <w:fldSimple w:instr="PAGE">
      <w:r w:rsidR="007B261D">
        <w:rPr>
          <w:noProof/>
        </w:rPr>
        <w:t>19</w:t>
      </w:r>
    </w:fldSimple>
    <w:r>
      <w:t xml:space="preserve"> из </w:t>
    </w:r>
    <w:fldSimple w:instr="NUMPAGES">
      <w:r w:rsidR="007B261D">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97D" w:rsidRDefault="0067297D">
      <w:r>
        <w:separator/>
      </w:r>
    </w:p>
  </w:footnote>
  <w:footnote w:type="continuationSeparator" w:id="1">
    <w:p w:rsidR="0067297D" w:rsidRDefault="00672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C354318"/>
    <w:multiLevelType w:val="hybridMultilevel"/>
    <w:tmpl w:val="0DAA928E"/>
    <w:lvl w:ilvl="0" w:tplc="D1040588">
      <w:start w:val="1"/>
      <w:numFmt w:val="decimal"/>
      <w:lvlText w:val="%1."/>
      <w:lvlJc w:val="left"/>
      <w:pPr>
        <w:ind w:left="720" w:hanging="360"/>
      </w:pPr>
      <w:rPr>
        <w:rFonts w:cs="Times New Roman" w:hint="default"/>
        <w:b/>
        <w:color w:val="000000"/>
        <w:sz w:val="22"/>
      </w:rPr>
    </w:lvl>
    <w:lvl w:ilvl="1" w:tplc="6AFA9414">
      <w:numFmt w:val="bullet"/>
      <w:lvlText w:val="•"/>
      <w:lvlJc w:val="left"/>
      <w:pPr>
        <w:ind w:left="2490" w:hanging="141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4"/>
  </w:num>
  <w:num w:numId="3">
    <w:abstractNumId w:val="17"/>
  </w:num>
  <w:num w:numId="4">
    <w:abstractNumId w:val="9"/>
  </w:num>
  <w:num w:numId="5">
    <w:abstractNumId w:val="12"/>
  </w:num>
  <w:num w:numId="6">
    <w:abstractNumId w:val="15"/>
  </w:num>
  <w:num w:numId="7">
    <w:abstractNumId w:val="8"/>
  </w:num>
  <w:num w:numId="8">
    <w:abstractNumId w:val="16"/>
  </w:num>
  <w:num w:numId="9">
    <w:abstractNumId w:val="19"/>
  </w:num>
  <w:num w:numId="10">
    <w:abstractNumId w:val="3"/>
  </w:num>
  <w:num w:numId="11">
    <w:abstractNumId w:val="2"/>
  </w:num>
  <w:num w:numId="12">
    <w:abstractNumId w:val="7"/>
  </w:num>
  <w:num w:numId="13">
    <w:abstractNumId w:val="5"/>
  </w:num>
  <w:num w:numId="14">
    <w:abstractNumId w:val="20"/>
  </w:num>
  <w:num w:numId="15">
    <w:abstractNumId w:val="11"/>
  </w:num>
  <w:num w:numId="16">
    <w:abstractNumId w:val="10"/>
  </w:num>
  <w:num w:numId="17">
    <w:abstractNumId w:val="13"/>
  </w:num>
  <w:num w:numId="18">
    <w:abstractNumId w:val="0"/>
  </w:num>
  <w:num w:numId="19">
    <w:abstractNumId w:val="14"/>
  </w:num>
  <w:num w:numId="20">
    <w:abstractNumId w:val="1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A84D7A"/>
    <w:rsid w:val="0001489F"/>
    <w:rsid w:val="00035FDF"/>
    <w:rsid w:val="000406AF"/>
    <w:rsid w:val="000416D9"/>
    <w:rsid w:val="00042E5B"/>
    <w:rsid w:val="00044A85"/>
    <w:rsid w:val="0004648B"/>
    <w:rsid w:val="00047B19"/>
    <w:rsid w:val="00055047"/>
    <w:rsid w:val="00056292"/>
    <w:rsid w:val="00064985"/>
    <w:rsid w:val="00065AA9"/>
    <w:rsid w:val="000731E8"/>
    <w:rsid w:val="0008158D"/>
    <w:rsid w:val="0009015B"/>
    <w:rsid w:val="000A1D2B"/>
    <w:rsid w:val="000A2385"/>
    <w:rsid w:val="000A796E"/>
    <w:rsid w:val="000B4A1E"/>
    <w:rsid w:val="000B63E0"/>
    <w:rsid w:val="000C0DEB"/>
    <w:rsid w:val="000C2FAD"/>
    <w:rsid w:val="000C495D"/>
    <w:rsid w:val="000C4F93"/>
    <w:rsid w:val="000C5910"/>
    <w:rsid w:val="000C6FEE"/>
    <w:rsid w:val="000E30E9"/>
    <w:rsid w:val="000E3FB0"/>
    <w:rsid w:val="000E5A57"/>
    <w:rsid w:val="000F0EDD"/>
    <w:rsid w:val="000F25ED"/>
    <w:rsid w:val="00103565"/>
    <w:rsid w:val="00116783"/>
    <w:rsid w:val="00122130"/>
    <w:rsid w:val="001242C5"/>
    <w:rsid w:val="00127106"/>
    <w:rsid w:val="001272C8"/>
    <w:rsid w:val="00130C72"/>
    <w:rsid w:val="00146832"/>
    <w:rsid w:val="00151981"/>
    <w:rsid w:val="001577F1"/>
    <w:rsid w:val="00160786"/>
    <w:rsid w:val="00163A17"/>
    <w:rsid w:val="00170BF7"/>
    <w:rsid w:val="0017199F"/>
    <w:rsid w:val="0017422F"/>
    <w:rsid w:val="0017498C"/>
    <w:rsid w:val="0017563F"/>
    <w:rsid w:val="001759C5"/>
    <w:rsid w:val="00181996"/>
    <w:rsid w:val="0019042F"/>
    <w:rsid w:val="00191D80"/>
    <w:rsid w:val="001A0EB0"/>
    <w:rsid w:val="001A5DF8"/>
    <w:rsid w:val="001A6459"/>
    <w:rsid w:val="001C2809"/>
    <w:rsid w:val="001C3D23"/>
    <w:rsid w:val="001D328F"/>
    <w:rsid w:val="001E6FC4"/>
    <w:rsid w:val="001F3C9D"/>
    <w:rsid w:val="002011BA"/>
    <w:rsid w:val="00215CE5"/>
    <w:rsid w:val="00221C29"/>
    <w:rsid w:val="00230C86"/>
    <w:rsid w:val="00236409"/>
    <w:rsid w:val="00240833"/>
    <w:rsid w:val="00242565"/>
    <w:rsid w:val="00243025"/>
    <w:rsid w:val="0024408F"/>
    <w:rsid w:val="00251F6C"/>
    <w:rsid w:val="00262025"/>
    <w:rsid w:val="00273BB4"/>
    <w:rsid w:val="002760A8"/>
    <w:rsid w:val="00281E48"/>
    <w:rsid w:val="00297619"/>
    <w:rsid w:val="002A04B7"/>
    <w:rsid w:val="002B771C"/>
    <w:rsid w:val="002D6122"/>
    <w:rsid w:val="002F20F6"/>
    <w:rsid w:val="002F3B23"/>
    <w:rsid w:val="0032113B"/>
    <w:rsid w:val="00324ACE"/>
    <w:rsid w:val="0033604F"/>
    <w:rsid w:val="00336B35"/>
    <w:rsid w:val="00340A46"/>
    <w:rsid w:val="00343A3D"/>
    <w:rsid w:val="00344DE8"/>
    <w:rsid w:val="003542B8"/>
    <w:rsid w:val="003556F3"/>
    <w:rsid w:val="00367E7A"/>
    <w:rsid w:val="003739DA"/>
    <w:rsid w:val="00377AEC"/>
    <w:rsid w:val="00380B6E"/>
    <w:rsid w:val="003904B5"/>
    <w:rsid w:val="0039285B"/>
    <w:rsid w:val="00395DA4"/>
    <w:rsid w:val="003A294B"/>
    <w:rsid w:val="003A59C1"/>
    <w:rsid w:val="003A685B"/>
    <w:rsid w:val="003B111A"/>
    <w:rsid w:val="003E3A6F"/>
    <w:rsid w:val="003F1E9B"/>
    <w:rsid w:val="003F3B3C"/>
    <w:rsid w:val="00410AEA"/>
    <w:rsid w:val="00422971"/>
    <w:rsid w:val="00426A41"/>
    <w:rsid w:val="00427FF7"/>
    <w:rsid w:val="00434107"/>
    <w:rsid w:val="0043580D"/>
    <w:rsid w:val="004367E4"/>
    <w:rsid w:val="00440AC5"/>
    <w:rsid w:val="0044463D"/>
    <w:rsid w:val="004447D5"/>
    <w:rsid w:val="004469D9"/>
    <w:rsid w:val="00450699"/>
    <w:rsid w:val="00451252"/>
    <w:rsid w:val="0045143A"/>
    <w:rsid w:val="00453644"/>
    <w:rsid w:val="00464FF4"/>
    <w:rsid w:val="00476CDA"/>
    <w:rsid w:val="00477EF0"/>
    <w:rsid w:val="00480F72"/>
    <w:rsid w:val="004849A4"/>
    <w:rsid w:val="0049256B"/>
    <w:rsid w:val="00497EEE"/>
    <w:rsid w:val="004A576A"/>
    <w:rsid w:val="004B1E2C"/>
    <w:rsid w:val="004B5072"/>
    <w:rsid w:val="004D1D34"/>
    <w:rsid w:val="004D1D8B"/>
    <w:rsid w:val="004D4ADA"/>
    <w:rsid w:val="004E3DAE"/>
    <w:rsid w:val="004E6059"/>
    <w:rsid w:val="004F44E1"/>
    <w:rsid w:val="00504EB2"/>
    <w:rsid w:val="00525A49"/>
    <w:rsid w:val="005300F9"/>
    <w:rsid w:val="0054027D"/>
    <w:rsid w:val="00541DC8"/>
    <w:rsid w:val="00551A57"/>
    <w:rsid w:val="00557D04"/>
    <w:rsid w:val="0056283A"/>
    <w:rsid w:val="00564AE8"/>
    <w:rsid w:val="00576CAF"/>
    <w:rsid w:val="0058555D"/>
    <w:rsid w:val="0059257D"/>
    <w:rsid w:val="00592C4D"/>
    <w:rsid w:val="00593B72"/>
    <w:rsid w:val="00593E3A"/>
    <w:rsid w:val="00597D53"/>
    <w:rsid w:val="005A3350"/>
    <w:rsid w:val="005B54FC"/>
    <w:rsid w:val="005B64A9"/>
    <w:rsid w:val="005C7EEE"/>
    <w:rsid w:val="005D338E"/>
    <w:rsid w:val="005D52BD"/>
    <w:rsid w:val="005D5C4A"/>
    <w:rsid w:val="005F431E"/>
    <w:rsid w:val="00601F71"/>
    <w:rsid w:val="0061608F"/>
    <w:rsid w:val="0063492C"/>
    <w:rsid w:val="0064128C"/>
    <w:rsid w:val="00642202"/>
    <w:rsid w:val="00651471"/>
    <w:rsid w:val="00652880"/>
    <w:rsid w:val="00652F67"/>
    <w:rsid w:val="00654F33"/>
    <w:rsid w:val="006565EF"/>
    <w:rsid w:val="00656706"/>
    <w:rsid w:val="00657B83"/>
    <w:rsid w:val="0066031D"/>
    <w:rsid w:val="006658B4"/>
    <w:rsid w:val="00667C31"/>
    <w:rsid w:val="00670F65"/>
    <w:rsid w:val="0067297D"/>
    <w:rsid w:val="006744F5"/>
    <w:rsid w:val="00676736"/>
    <w:rsid w:val="00682D6E"/>
    <w:rsid w:val="00686A1E"/>
    <w:rsid w:val="006A0626"/>
    <w:rsid w:val="006A1407"/>
    <w:rsid w:val="006B35C2"/>
    <w:rsid w:val="006D107F"/>
    <w:rsid w:val="006D5D1D"/>
    <w:rsid w:val="006D5E9C"/>
    <w:rsid w:val="006D761A"/>
    <w:rsid w:val="006E5D44"/>
    <w:rsid w:val="006F2D49"/>
    <w:rsid w:val="006F5287"/>
    <w:rsid w:val="006F75EF"/>
    <w:rsid w:val="007043D4"/>
    <w:rsid w:val="0070542E"/>
    <w:rsid w:val="007128C6"/>
    <w:rsid w:val="00724D59"/>
    <w:rsid w:val="00737129"/>
    <w:rsid w:val="00752C8A"/>
    <w:rsid w:val="00762B85"/>
    <w:rsid w:val="0077656F"/>
    <w:rsid w:val="00780A41"/>
    <w:rsid w:val="00785617"/>
    <w:rsid w:val="0078606A"/>
    <w:rsid w:val="007A59CB"/>
    <w:rsid w:val="007A61BB"/>
    <w:rsid w:val="007B261D"/>
    <w:rsid w:val="007D7804"/>
    <w:rsid w:val="007E1068"/>
    <w:rsid w:val="007E374B"/>
    <w:rsid w:val="007E52AD"/>
    <w:rsid w:val="007F40C4"/>
    <w:rsid w:val="007F714E"/>
    <w:rsid w:val="007F7570"/>
    <w:rsid w:val="00800110"/>
    <w:rsid w:val="00801A15"/>
    <w:rsid w:val="00813398"/>
    <w:rsid w:val="008150C1"/>
    <w:rsid w:val="00836DFF"/>
    <w:rsid w:val="008633BA"/>
    <w:rsid w:val="00864F42"/>
    <w:rsid w:val="00867A73"/>
    <w:rsid w:val="00873087"/>
    <w:rsid w:val="008924F4"/>
    <w:rsid w:val="008A5AF6"/>
    <w:rsid w:val="008A7D38"/>
    <w:rsid w:val="008B1F58"/>
    <w:rsid w:val="008B47FA"/>
    <w:rsid w:val="008B5484"/>
    <w:rsid w:val="008C06F8"/>
    <w:rsid w:val="008C7D5E"/>
    <w:rsid w:val="008D082C"/>
    <w:rsid w:val="008D135E"/>
    <w:rsid w:val="008D319E"/>
    <w:rsid w:val="008D59D4"/>
    <w:rsid w:val="008D6FF4"/>
    <w:rsid w:val="008D78FA"/>
    <w:rsid w:val="008E2917"/>
    <w:rsid w:val="008E3D22"/>
    <w:rsid w:val="008E68DE"/>
    <w:rsid w:val="008F1444"/>
    <w:rsid w:val="008F6133"/>
    <w:rsid w:val="008F7693"/>
    <w:rsid w:val="00905637"/>
    <w:rsid w:val="009058C5"/>
    <w:rsid w:val="00905A53"/>
    <w:rsid w:val="009109A1"/>
    <w:rsid w:val="00911FFA"/>
    <w:rsid w:val="00931D1F"/>
    <w:rsid w:val="0094631E"/>
    <w:rsid w:val="00947568"/>
    <w:rsid w:val="00954FB5"/>
    <w:rsid w:val="009555E8"/>
    <w:rsid w:val="0096335D"/>
    <w:rsid w:val="0096503A"/>
    <w:rsid w:val="00965BBE"/>
    <w:rsid w:val="00966C4C"/>
    <w:rsid w:val="0097113F"/>
    <w:rsid w:val="0097390E"/>
    <w:rsid w:val="009777F6"/>
    <w:rsid w:val="009948A9"/>
    <w:rsid w:val="00997338"/>
    <w:rsid w:val="009A4E07"/>
    <w:rsid w:val="009A6348"/>
    <w:rsid w:val="009B1F44"/>
    <w:rsid w:val="009B3530"/>
    <w:rsid w:val="009B6A7C"/>
    <w:rsid w:val="009C3809"/>
    <w:rsid w:val="009D0EBD"/>
    <w:rsid w:val="009D44E7"/>
    <w:rsid w:val="009D5E65"/>
    <w:rsid w:val="009E2A47"/>
    <w:rsid w:val="009E2EE3"/>
    <w:rsid w:val="009E31E1"/>
    <w:rsid w:val="009F46C9"/>
    <w:rsid w:val="00A01D91"/>
    <w:rsid w:val="00A041B6"/>
    <w:rsid w:val="00A047E4"/>
    <w:rsid w:val="00A0537A"/>
    <w:rsid w:val="00A2122E"/>
    <w:rsid w:val="00A25646"/>
    <w:rsid w:val="00A266A2"/>
    <w:rsid w:val="00A33793"/>
    <w:rsid w:val="00A34D8E"/>
    <w:rsid w:val="00A44C5C"/>
    <w:rsid w:val="00A5087C"/>
    <w:rsid w:val="00A5627D"/>
    <w:rsid w:val="00A63273"/>
    <w:rsid w:val="00A70551"/>
    <w:rsid w:val="00A77B28"/>
    <w:rsid w:val="00A77DD2"/>
    <w:rsid w:val="00A810FB"/>
    <w:rsid w:val="00A8237B"/>
    <w:rsid w:val="00A840C9"/>
    <w:rsid w:val="00A84D7A"/>
    <w:rsid w:val="00A9007B"/>
    <w:rsid w:val="00A902ED"/>
    <w:rsid w:val="00A907FA"/>
    <w:rsid w:val="00A90A03"/>
    <w:rsid w:val="00A93F00"/>
    <w:rsid w:val="00A95B88"/>
    <w:rsid w:val="00A9744D"/>
    <w:rsid w:val="00AA1B4A"/>
    <w:rsid w:val="00AB16B0"/>
    <w:rsid w:val="00AB1A04"/>
    <w:rsid w:val="00AB66F0"/>
    <w:rsid w:val="00AB713D"/>
    <w:rsid w:val="00AC1346"/>
    <w:rsid w:val="00AC275E"/>
    <w:rsid w:val="00AC411E"/>
    <w:rsid w:val="00AE5109"/>
    <w:rsid w:val="00AE79CC"/>
    <w:rsid w:val="00AF0A23"/>
    <w:rsid w:val="00AF7110"/>
    <w:rsid w:val="00B00FB5"/>
    <w:rsid w:val="00B0342C"/>
    <w:rsid w:val="00B0375F"/>
    <w:rsid w:val="00B14037"/>
    <w:rsid w:val="00B15DDF"/>
    <w:rsid w:val="00B33D98"/>
    <w:rsid w:val="00B33E64"/>
    <w:rsid w:val="00B44BF3"/>
    <w:rsid w:val="00B5284B"/>
    <w:rsid w:val="00B53B6D"/>
    <w:rsid w:val="00B562DB"/>
    <w:rsid w:val="00B565EC"/>
    <w:rsid w:val="00B73CD0"/>
    <w:rsid w:val="00B8055F"/>
    <w:rsid w:val="00B965B2"/>
    <w:rsid w:val="00BA35FD"/>
    <w:rsid w:val="00BB010A"/>
    <w:rsid w:val="00BC0171"/>
    <w:rsid w:val="00BC10BF"/>
    <w:rsid w:val="00BC425E"/>
    <w:rsid w:val="00BC5BCF"/>
    <w:rsid w:val="00BD53A6"/>
    <w:rsid w:val="00BD70DA"/>
    <w:rsid w:val="00BE5B9A"/>
    <w:rsid w:val="00BE62A7"/>
    <w:rsid w:val="00BF3745"/>
    <w:rsid w:val="00C048BD"/>
    <w:rsid w:val="00C068A3"/>
    <w:rsid w:val="00C2253B"/>
    <w:rsid w:val="00C3429F"/>
    <w:rsid w:val="00C36251"/>
    <w:rsid w:val="00C46105"/>
    <w:rsid w:val="00C47267"/>
    <w:rsid w:val="00C50BA7"/>
    <w:rsid w:val="00C56F05"/>
    <w:rsid w:val="00C7216D"/>
    <w:rsid w:val="00C73F7B"/>
    <w:rsid w:val="00C756EA"/>
    <w:rsid w:val="00C77225"/>
    <w:rsid w:val="00C9195C"/>
    <w:rsid w:val="00C91F83"/>
    <w:rsid w:val="00C95BB4"/>
    <w:rsid w:val="00CB63F6"/>
    <w:rsid w:val="00CC1216"/>
    <w:rsid w:val="00CC3560"/>
    <w:rsid w:val="00CC39FD"/>
    <w:rsid w:val="00CD0206"/>
    <w:rsid w:val="00CD07BF"/>
    <w:rsid w:val="00CD58A4"/>
    <w:rsid w:val="00CE1805"/>
    <w:rsid w:val="00CE5DD6"/>
    <w:rsid w:val="00CF5677"/>
    <w:rsid w:val="00CF6273"/>
    <w:rsid w:val="00D015E9"/>
    <w:rsid w:val="00D05897"/>
    <w:rsid w:val="00D1282D"/>
    <w:rsid w:val="00D14386"/>
    <w:rsid w:val="00D171C3"/>
    <w:rsid w:val="00D174D1"/>
    <w:rsid w:val="00D205A3"/>
    <w:rsid w:val="00D2728B"/>
    <w:rsid w:val="00D311D8"/>
    <w:rsid w:val="00D32AE9"/>
    <w:rsid w:val="00D33898"/>
    <w:rsid w:val="00D4094D"/>
    <w:rsid w:val="00D47331"/>
    <w:rsid w:val="00D50F69"/>
    <w:rsid w:val="00D61ED1"/>
    <w:rsid w:val="00D703B9"/>
    <w:rsid w:val="00D800BF"/>
    <w:rsid w:val="00D80668"/>
    <w:rsid w:val="00D8066F"/>
    <w:rsid w:val="00DA2F6B"/>
    <w:rsid w:val="00DA6A13"/>
    <w:rsid w:val="00DA6E42"/>
    <w:rsid w:val="00DB4560"/>
    <w:rsid w:val="00DC1810"/>
    <w:rsid w:val="00DC5BCC"/>
    <w:rsid w:val="00DC728A"/>
    <w:rsid w:val="00DF2B4C"/>
    <w:rsid w:val="00E00C34"/>
    <w:rsid w:val="00E05C11"/>
    <w:rsid w:val="00E106A2"/>
    <w:rsid w:val="00E216DD"/>
    <w:rsid w:val="00E238F4"/>
    <w:rsid w:val="00E305C4"/>
    <w:rsid w:val="00E329CC"/>
    <w:rsid w:val="00E5208A"/>
    <w:rsid w:val="00E56AE4"/>
    <w:rsid w:val="00E60406"/>
    <w:rsid w:val="00E6089A"/>
    <w:rsid w:val="00E61E0A"/>
    <w:rsid w:val="00E65826"/>
    <w:rsid w:val="00E761B6"/>
    <w:rsid w:val="00E97992"/>
    <w:rsid w:val="00EA6B7C"/>
    <w:rsid w:val="00EB0DC7"/>
    <w:rsid w:val="00EB4747"/>
    <w:rsid w:val="00EB4D11"/>
    <w:rsid w:val="00EC297F"/>
    <w:rsid w:val="00ED18F8"/>
    <w:rsid w:val="00ED49E7"/>
    <w:rsid w:val="00ED6E96"/>
    <w:rsid w:val="00EE66AA"/>
    <w:rsid w:val="00EF76E8"/>
    <w:rsid w:val="00F01B05"/>
    <w:rsid w:val="00F144E9"/>
    <w:rsid w:val="00F338BD"/>
    <w:rsid w:val="00F42135"/>
    <w:rsid w:val="00F46CB9"/>
    <w:rsid w:val="00F50058"/>
    <w:rsid w:val="00F5184A"/>
    <w:rsid w:val="00F5582D"/>
    <w:rsid w:val="00F61B4C"/>
    <w:rsid w:val="00F73525"/>
    <w:rsid w:val="00F75533"/>
    <w:rsid w:val="00F81DD3"/>
    <w:rsid w:val="00F83E5B"/>
    <w:rsid w:val="00F8482F"/>
    <w:rsid w:val="00F86BF1"/>
    <w:rsid w:val="00FC20E0"/>
    <w:rsid w:val="00FC4F93"/>
    <w:rsid w:val="00FC71A8"/>
    <w:rsid w:val="00FD7C9F"/>
    <w:rsid w:val="00FF47DF"/>
    <w:rsid w:val="00FF4D8B"/>
    <w:rsid w:val="00FF6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D7A"/>
    <w:rPr>
      <w:sz w:val="24"/>
      <w:szCs w:val="24"/>
    </w:rPr>
  </w:style>
  <w:style w:type="paragraph" w:styleId="1">
    <w:name w:val="heading 1"/>
    <w:basedOn w:val="a0"/>
    <w:next w:val="a1"/>
    <w:link w:val="10"/>
    <w:qFormat/>
    <w:rsid w:val="00A84D7A"/>
    <w:pPr>
      <w:keepNext/>
      <w:keepLines/>
      <w:spacing w:before="480" w:after="0"/>
      <w:outlineLvl w:val="0"/>
    </w:pPr>
    <w:rPr>
      <w:rFonts w:ascii="Cambria" w:hAnsi="Cambria"/>
      <w:b/>
      <w:bCs/>
      <w:color w:val="365F91"/>
      <w:sz w:val="28"/>
      <w:szCs w:val="28"/>
    </w:rPr>
  </w:style>
  <w:style w:type="paragraph" w:styleId="2">
    <w:name w:val="heading 2"/>
    <w:basedOn w:val="a0"/>
    <w:next w:val="a1"/>
    <w:link w:val="20"/>
    <w:qFormat/>
    <w:rsid w:val="00A84D7A"/>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link w:val="80"/>
    <w:qFormat/>
    <w:rsid w:val="00A84D7A"/>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A84D7A"/>
    <w:pPr>
      <w:suppressAutoHyphens/>
      <w:spacing w:after="200" w:line="276" w:lineRule="auto"/>
    </w:pPr>
    <w:rPr>
      <w:rFonts w:ascii="Calibri" w:eastAsia="SimSun" w:hAnsi="Calibri" w:cs="Calibri"/>
      <w:color w:val="00000A"/>
      <w:sz w:val="22"/>
      <w:szCs w:val="22"/>
      <w:lang w:eastAsia="en-US"/>
    </w:rPr>
  </w:style>
  <w:style w:type="paragraph" w:styleId="a1">
    <w:name w:val="Body Text"/>
    <w:basedOn w:val="a0"/>
    <w:link w:val="a5"/>
    <w:rsid w:val="00A84D7A"/>
    <w:pPr>
      <w:spacing w:after="120"/>
    </w:pPr>
    <w:rPr>
      <w:rFonts w:cs="Times New Roman"/>
    </w:rPr>
  </w:style>
  <w:style w:type="character" w:customStyle="1" w:styleId="a5">
    <w:name w:val="Основной текст Знак"/>
    <w:basedOn w:val="a2"/>
    <w:link w:val="a1"/>
    <w:rsid w:val="00A84D7A"/>
    <w:rPr>
      <w:rFonts w:ascii="Calibri" w:eastAsia="SimSun" w:hAnsi="Calibri"/>
      <w:color w:val="00000A"/>
      <w:sz w:val="22"/>
      <w:szCs w:val="22"/>
      <w:lang w:eastAsia="en-US" w:bidi="ar-SA"/>
    </w:rPr>
  </w:style>
  <w:style w:type="character" w:customStyle="1" w:styleId="10">
    <w:name w:val="Заголовок 1 Знак"/>
    <w:basedOn w:val="a2"/>
    <w:link w:val="1"/>
    <w:rsid w:val="00A84D7A"/>
    <w:rPr>
      <w:rFonts w:ascii="Cambria" w:eastAsia="SimSun" w:hAnsi="Cambria" w:cs="Calibri"/>
      <w:b/>
      <w:bCs/>
      <w:color w:val="365F91"/>
      <w:sz w:val="28"/>
      <w:szCs w:val="28"/>
      <w:lang w:val="ru-RU" w:eastAsia="en-US" w:bidi="ar-SA"/>
    </w:rPr>
  </w:style>
  <w:style w:type="character" w:customStyle="1" w:styleId="20">
    <w:name w:val="Заголовок 2 Знак"/>
    <w:basedOn w:val="a2"/>
    <w:link w:val="2"/>
    <w:rsid w:val="00A84D7A"/>
    <w:rPr>
      <w:rFonts w:ascii="Cambria" w:eastAsia="SimSun" w:hAnsi="Cambria" w:cs="Cambria"/>
      <w:b/>
      <w:bCs/>
      <w:i/>
      <w:iCs/>
      <w:color w:val="00000A"/>
      <w:sz w:val="28"/>
      <w:szCs w:val="28"/>
      <w:lang w:val="ru-RU" w:eastAsia="en-US" w:bidi="ar-SA"/>
    </w:rPr>
  </w:style>
  <w:style w:type="character" w:customStyle="1" w:styleId="80">
    <w:name w:val="Заголовок 8 Знак"/>
    <w:basedOn w:val="a2"/>
    <w:link w:val="8"/>
    <w:rsid w:val="00A84D7A"/>
    <w:rPr>
      <w:rFonts w:ascii="Cambria" w:eastAsia="SimSun" w:hAnsi="Cambria" w:cs="Calibri"/>
      <w:b/>
      <w:bCs/>
      <w:color w:val="404040"/>
      <w:lang w:val="ru-RU" w:eastAsia="en-US" w:bidi="ar-SA"/>
    </w:rPr>
  </w:style>
  <w:style w:type="character" w:styleId="a6">
    <w:name w:val="Hyperlink"/>
    <w:basedOn w:val="a2"/>
    <w:unhideWhenUsed/>
    <w:rsid w:val="00A84D7A"/>
    <w:rPr>
      <w:color w:val="0000FF"/>
      <w:u w:val="single"/>
    </w:rPr>
  </w:style>
  <w:style w:type="character" w:customStyle="1" w:styleId="a7">
    <w:name w:val="Текст выноски Знак"/>
    <w:rsid w:val="00A84D7A"/>
    <w:rPr>
      <w:rFonts w:ascii="Tahoma" w:hAnsi="Tahoma" w:cs="Tahoma"/>
      <w:sz w:val="16"/>
      <w:szCs w:val="16"/>
    </w:rPr>
  </w:style>
  <w:style w:type="character" w:styleId="a8">
    <w:name w:val="annotation reference"/>
    <w:rsid w:val="00A84D7A"/>
    <w:rPr>
      <w:sz w:val="16"/>
      <w:szCs w:val="16"/>
    </w:rPr>
  </w:style>
  <w:style w:type="character" w:customStyle="1" w:styleId="a9">
    <w:name w:val="Текст примечания Знак"/>
    <w:rsid w:val="00A84D7A"/>
    <w:rPr>
      <w:sz w:val="20"/>
      <w:szCs w:val="20"/>
    </w:rPr>
  </w:style>
  <w:style w:type="character" w:customStyle="1" w:styleId="aa">
    <w:name w:val="Тема примечания Знак"/>
    <w:rsid w:val="00A84D7A"/>
    <w:rPr>
      <w:b/>
      <w:bCs/>
      <w:sz w:val="20"/>
      <w:szCs w:val="20"/>
    </w:rPr>
  </w:style>
  <w:style w:type="character" w:customStyle="1" w:styleId="u">
    <w:name w:val="u"/>
    <w:basedOn w:val="a2"/>
    <w:rsid w:val="00A84D7A"/>
  </w:style>
  <w:style w:type="character" w:customStyle="1" w:styleId="ep">
    <w:name w:val="ep"/>
    <w:basedOn w:val="a2"/>
    <w:rsid w:val="00A84D7A"/>
  </w:style>
  <w:style w:type="character" w:customStyle="1" w:styleId="blk">
    <w:name w:val="blk"/>
    <w:basedOn w:val="a2"/>
    <w:rsid w:val="00A84D7A"/>
  </w:style>
  <w:style w:type="character" w:customStyle="1" w:styleId="ListLabel1">
    <w:name w:val="ListLabel 1"/>
    <w:rsid w:val="00A84D7A"/>
    <w:rPr>
      <w:rFonts w:cs="Times New Roman"/>
      <w:sz w:val="24"/>
      <w:szCs w:val="24"/>
    </w:rPr>
  </w:style>
  <w:style w:type="character" w:customStyle="1" w:styleId="-">
    <w:name w:val="Интернет-ссылка"/>
    <w:rsid w:val="00A84D7A"/>
    <w:rPr>
      <w:color w:val="000080"/>
      <w:u w:val="single"/>
      <w:lang w:val="ru-RU" w:eastAsia="ru-RU" w:bidi="ru-RU"/>
    </w:rPr>
  </w:style>
  <w:style w:type="character" w:customStyle="1" w:styleId="ab">
    <w:name w:val="Основной текст + Курсив"/>
    <w:rsid w:val="00A84D7A"/>
    <w:rPr>
      <w:rFonts w:ascii="Times New Roman" w:hAnsi="Times New Roman" w:cs="Times New Roman"/>
      <w:i/>
      <w:iCs/>
      <w:spacing w:val="0"/>
      <w:sz w:val="26"/>
      <w:szCs w:val="26"/>
    </w:rPr>
  </w:style>
  <w:style w:type="character" w:customStyle="1" w:styleId="WW8Num22z0">
    <w:name w:val="WW8Num22z0"/>
    <w:rsid w:val="00A84D7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A84D7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1">
    <w:name w:val="Основной шрифт абзаца1"/>
    <w:rsid w:val="00A84D7A"/>
  </w:style>
  <w:style w:type="character" w:customStyle="1" w:styleId="WW-">
    <w:name w:val="WW-Строгий"/>
    <w:rsid w:val="00A84D7A"/>
    <w:rPr>
      <w:b/>
      <w:bCs/>
    </w:rPr>
  </w:style>
  <w:style w:type="character" w:customStyle="1" w:styleId="FontStyle13">
    <w:name w:val="Font Style13"/>
    <w:rsid w:val="00A84D7A"/>
    <w:rPr>
      <w:rFonts w:ascii="Times New Roman" w:hAnsi="Times New Roman" w:cs="Times New Roman"/>
      <w:sz w:val="22"/>
      <w:szCs w:val="22"/>
    </w:rPr>
  </w:style>
  <w:style w:type="character" w:customStyle="1" w:styleId="WW8Num28z0">
    <w:name w:val="WW8Num28z0"/>
    <w:rsid w:val="00A84D7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3">
    <w:name w:val="Стиль3 Знак"/>
    <w:rsid w:val="00A84D7A"/>
    <w:rPr>
      <w:rFonts w:ascii="Times New Roman" w:eastAsia="Times New Roman" w:hAnsi="Times New Roman" w:cs="Times New Roman"/>
      <w:sz w:val="24"/>
      <w:szCs w:val="20"/>
    </w:rPr>
  </w:style>
  <w:style w:type="character" w:customStyle="1" w:styleId="21">
    <w:name w:val="Основной текст с отступом 2 Знак"/>
    <w:basedOn w:val="a2"/>
    <w:rsid w:val="00A84D7A"/>
  </w:style>
  <w:style w:type="character" w:styleId="ac">
    <w:name w:val="page number"/>
    <w:rsid w:val="00A84D7A"/>
    <w:rPr>
      <w:rFonts w:ascii="Times New Roman" w:hAnsi="Times New Roman"/>
    </w:rPr>
  </w:style>
  <w:style w:type="character" w:customStyle="1" w:styleId="ad">
    <w:name w:val="Нижний колонтитул Знак"/>
    <w:rsid w:val="00A84D7A"/>
    <w:rPr>
      <w:rFonts w:ascii="Times New Roman" w:eastAsia="Times New Roman" w:hAnsi="Times New Roman" w:cs="Times New Roman"/>
      <w:sz w:val="24"/>
      <w:szCs w:val="20"/>
    </w:rPr>
  </w:style>
  <w:style w:type="character" w:customStyle="1" w:styleId="30">
    <w:name w:val="Основной текст 3 Знак"/>
    <w:rsid w:val="00A84D7A"/>
    <w:rPr>
      <w:sz w:val="16"/>
      <w:szCs w:val="16"/>
    </w:rPr>
  </w:style>
  <w:style w:type="character" w:customStyle="1" w:styleId="ListLabel2">
    <w:name w:val="ListLabel 2"/>
    <w:rsid w:val="00A84D7A"/>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A84D7A"/>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A84D7A"/>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A84D7A"/>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A84D7A"/>
    <w:rPr>
      <w:b w:val="0"/>
      <w:bCs w:val="0"/>
      <w:i w:val="0"/>
      <w:iCs w:val="0"/>
    </w:rPr>
  </w:style>
  <w:style w:type="character" w:customStyle="1" w:styleId="ListLabel7">
    <w:name w:val="ListLabel 7"/>
    <w:rsid w:val="00A84D7A"/>
    <w:rPr>
      <w:rFonts w:cs="Times New Roman"/>
    </w:rPr>
  </w:style>
  <w:style w:type="character" w:customStyle="1" w:styleId="ListLabel8">
    <w:name w:val="ListLabel 8"/>
    <w:rsid w:val="00A84D7A"/>
    <w:rPr>
      <w:rFonts w:cs="Symbol"/>
      <w:color w:val="00000A"/>
    </w:rPr>
  </w:style>
  <w:style w:type="character" w:customStyle="1" w:styleId="ListLabel9">
    <w:name w:val="ListLabel 9"/>
    <w:rsid w:val="00A84D7A"/>
    <w:rPr>
      <w:rFonts w:cs="Symbol"/>
    </w:rPr>
  </w:style>
  <w:style w:type="character" w:customStyle="1" w:styleId="ListLabel10">
    <w:name w:val="ListLabel 10"/>
    <w:rsid w:val="00A84D7A"/>
    <w:rPr>
      <w:rFonts w:cs="Courier New"/>
    </w:rPr>
  </w:style>
  <w:style w:type="character" w:customStyle="1" w:styleId="ListLabel11">
    <w:name w:val="ListLabel 11"/>
    <w:rsid w:val="00A84D7A"/>
    <w:rPr>
      <w:rFonts w:eastAsia="Times New Roman" w:cs="Times New Roman"/>
    </w:rPr>
  </w:style>
  <w:style w:type="character" w:customStyle="1" w:styleId="ListLabel12">
    <w:name w:val="ListLabel 12"/>
    <w:rsid w:val="00A84D7A"/>
    <w:rPr>
      <w:sz w:val="24"/>
      <w:szCs w:val="24"/>
    </w:rPr>
  </w:style>
  <w:style w:type="character" w:customStyle="1" w:styleId="ListLabel13">
    <w:name w:val="ListLabel 13"/>
    <w:rsid w:val="00A84D7A"/>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A84D7A"/>
    <w:rPr>
      <w:rFonts w:cs="Symbol"/>
    </w:rPr>
  </w:style>
  <w:style w:type="character" w:customStyle="1" w:styleId="ListLabel15">
    <w:name w:val="ListLabel 15"/>
    <w:rsid w:val="00A84D7A"/>
    <w:rPr>
      <w:sz w:val="24"/>
      <w:szCs w:val="24"/>
    </w:rPr>
  </w:style>
  <w:style w:type="character" w:customStyle="1" w:styleId="ListLabel16">
    <w:name w:val="ListLabel 16"/>
    <w:rsid w:val="00A84D7A"/>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A84D7A"/>
    <w:rPr>
      <w:rFonts w:cs="Symbol"/>
    </w:rPr>
  </w:style>
  <w:style w:type="character" w:customStyle="1" w:styleId="ListLabel18">
    <w:name w:val="ListLabel 18"/>
    <w:rsid w:val="00A84D7A"/>
    <w:rPr>
      <w:rFonts w:cs="Symbol"/>
    </w:rPr>
  </w:style>
  <w:style w:type="character" w:customStyle="1" w:styleId="ListLabel19">
    <w:name w:val="ListLabel 19"/>
    <w:rsid w:val="00A84D7A"/>
    <w:rPr>
      <w:rFonts w:cs="Symbol"/>
    </w:rPr>
  </w:style>
  <w:style w:type="character" w:customStyle="1" w:styleId="ListLabel20">
    <w:name w:val="ListLabel 20"/>
    <w:rsid w:val="00A84D7A"/>
    <w:rPr>
      <w:rFonts w:cs="Symbol"/>
    </w:rPr>
  </w:style>
  <w:style w:type="paragraph" w:customStyle="1" w:styleId="ae">
    <w:name w:val="Заголовок"/>
    <w:basedOn w:val="a0"/>
    <w:next w:val="a1"/>
    <w:rsid w:val="00A84D7A"/>
    <w:pPr>
      <w:keepNext/>
      <w:spacing w:before="240" w:after="120"/>
    </w:pPr>
    <w:rPr>
      <w:rFonts w:ascii="Arial" w:eastAsia="Microsoft YaHei" w:hAnsi="Arial" w:cs="Mangal"/>
      <w:sz w:val="28"/>
      <w:szCs w:val="28"/>
    </w:rPr>
  </w:style>
  <w:style w:type="paragraph" w:styleId="af">
    <w:name w:val="List"/>
    <w:basedOn w:val="a1"/>
    <w:rsid w:val="00A84D7A"/>
    <w:rPr>
      <w:rFonts w:cs="Mangal"/>
    </w:rPr>
  </w:style>
  <w:style w:type="paragraph" w:styleId="af0">
    <w:name w:val="Title"/>
    <w:basedOn w:val="a0"/>
    <w:link w:val="af1"/>
    <w:qFormat/>
    <w:rsid w:val="00A84D7A"/>
    <w:pPr>
      <w:suppressLineNumbers/>
      <w:spacing w:before="120" w:after="120"/>
    </w:pPr>
    <w:rPr>
      <w:rFonts w:cs="Mangal"/>
      <w:i/>
      <w:iCs/>
      <w:sz w:val="24"/>
      <w:szCs w:val="24"/>
    </w:rPr>
  </w:style>
  <w:style w:type="character" w:customStyle="1" w:styleId="af1">
    <w:name w:val="Название Знак"/>
    <w:basedOn w:val="a2"/>
    <w:link w:val="af0"/>
    <w:rsid w:val="00A84D7A"/>
    <w:rPr>
      <w:rFonts w:ascii="Calibri" w:eastAsia="SimSun" w:hAnsi="Calibri" w:cs="Mangal"/>
      <w:i/>
      <w:iCs/>
      <w:color w:val="00000A"/>
      <w:sz w:val="24"/>
      <w:szCs w:val="24"/>
      <w:lang w:val="ru-RU" w:eastAsia="en-US" w:bidi="ar-SA"/>
    </w:rPr>
  </w:style>
  <w:style w:type="paragraph" w:styleId="12">
    <w:name w:val="index 1"/>
    <w:basedOn w:val="a"/>
    <w:next w:val="a"/>
    <w:autoRedefine/>
    <w:rsid w:val="00A84D7A"/>
    <w:pPr>
      <w:ind w:left="240" w:hanging="240"/>
    </w:pPr>
  </w:style>
  <w:style w:type="paragraph" w:styleId="af2">
    <w:name w:val="index heading"/>
    <w:basedOn w:val="a0"/>
    <w:rsid w:val="00A84D7A"/>
    <w:pPr>
      <w:suppressLineNumbers/>
    </w:pPr>
    <w:rPr>
      <w:rFonts w:cs="Mangal"/>
    </w:rPr>
  </w:style>
  <w:style w:type="paragraph" w:customStyle="1" w:styleId="af3">
    <w:name w:val="Заглавие"/>
    <w:basedOn w:val="a0"/>
    <w:next w:val="af4"/>
    <w:rsid w:val="00A84D7A"/>
    <w:pPr>
      <w:suppressLineNumbers/>
      <w:spacing w:before="120" w:after="120"/>
      <w:jc w:val="center"/>
    </w:pPr>
    <w:rPr>
      <w:rFonts w:cs="Mangal"/>
      <w:b/>
      <w:bCs/>
      <w:i/>
      <w:iCs/>
      <w:sz w:val="24"/>
      <w:szCs w:val="24"/>
    </w:rPr>
  </w:style>
  <w:style w:type="paragraph" w:styleId="af4">
    <w:name w:val="Subtitle"/>
    <w:basedOn w:val="ae"/>
    <w:next w:val="a1"/>
    <w:link w:val="af5"/>
    <w:qFormat/>
    <w:rsid w:val="00A84D7A"/>
    <w:pPr>
      <w:jc w:val="center"/>
    </w:pPr>
    <w:rPr>
      <w:i/>
      <w:iCs/>
    </w:rPr>
  </w:style>
  <w:style w:type="character" w:customStyle="1" w:styleId="af5">
    <w:name w:val="Подзаголовок Знак"/>
    <w:basedOn w:val="a2"/>
    <w:link w:val="af4"/>
    <w:rsid w:val="00A84D7A"/>
    <w:rPr>
      <w:rFonts w:ascii="Arial" w:eastAsia="Microsoft YaHei" w:hAnsi="Arial" w:cs="Mangal"/>
      <w:i/>
      <w:iCs/>
      <w:color w:val="00000A"/>
      <w:sz w:val="28"/>
      <w:szCs w:val="28"/>
      <w:lang w:val="ru-RU" w:eastAsia="en-US" w:bidi="ar-SA"/>
    </w:rPr>
  </w:style>
  <w:style w:type="paragraph" w:customStyle="1" w:styleId="ConsPlusNormal">
    <w:name w:val="ConsPlusNormal"/>
    <w:rsid w:val="00A84D7A"/>
    <w:pPr>
      <w:widowControl w:val="0"/>
      <w:suppressAutoHyphens/>
      <w:spacing w:line="100" w:lineRule="atLeast"/>
    </w:pPr>
    <w:rPr>
      <w:rFonts w:ascii="Arial" w:hAnsi="Arial" w:cs="Arial"/>
      <w:color w:val="00000A"/>
    </w:rPr>
  </w:style>
  <w:style w:type="paragraph" w:styleId="af6">
    <w:name w:val="Balloon Text"/>
    <w:basedOn w:val="a0"/>
    <w:link w:val="13"/>
    <w:rsid w:val="00A84D7A"/>
    <w:pPr>
      <w:spacing w:after="0" w:line="100" w:lineRule="atLeast"/>
    </w:pPr>
    <w:rPr>
      <w:rFonts w:ascii="Tahoma" w:hAnsi="Tahoma" w:cs="Tahoma"/>
      <w:sz w:val="16"/>
      <w:szCs w:val="16"/>
    </w:rPr>
  </w:style>
  <w:style w:type="character" w:customStyle="1" w:styleId="13">
    <w:name w:val="Текст выноски Знак1"/>
    <w:basedOn w:val="a2"/>
    <w:link w:val="af6"/>
    <w:rsid w:val="00A84D7A"/>
    <w:rPr>
      <w:rFonts w:ascii="Tahoma" w:eastAsia="SimSun" w:hAnsi="Tahoma" w:cs="Tahoma"/>
      <w:color w:val="00000A"/>
      <w:sz w:val="16"/>
      <w:szCs w:val="16"/>
      <w:lang w:val="ru-RU" w:eastAsia="en-US" w:bidi="ar-SA"/>
    </w:rPr>
  </w:style>
  <w:style w:type="paragraph" w:styleId="af7">
    <w:name w:val="annotation text"/>
    <w:basedOn w:val="a0"/>
    <w:link w:val="14"/>
    <w:rsid w:val="00A84D7A"/>
    <w:pPr>
      <w:spacing w:line="100" w:lineRule="atLeast"/>
    </w:pPr>
    <w:rPr>
      <w:sz w:val="20"/>
      <w:szCs w:val="20"/>
    </w:rPr>
  </w:style>
  <w:style w:type="character" w:customStyle="1" w:styleId="14">
    <w:name w:val="Текст примечания Знак1"/>
    <w:basedOn w:val="a2"/>
    <w:link w:val="af7"/>
    <w:rsid w:val="00A84D7A"/>
    <w:rPr>
      <w:rFonts w:ascii="Calibri" w:eastAsia="SimSun" w:hAnsi="Calibri" w:cs="Calibri"/>
      <w:color w:val="00000A"/>
      <w:lang w:val="ru-RU" w:eastAsia="en-US" w:bidi="ar-SA"/>
    </w:rPr>
  </w:style>
  <w:style w:type="paragraph" w:styleId="af8">
    <w:name w:val="annotation subject"/>
    <w:basedOn w:val="af7"/>
    <w:link w:val="15"/>
    <w:rsid w:val="00A84D7A"/>
    <w:rPr>
      <w:b/>
      <w:bCs/>
    </w:rPr>
  </w:style>
  <w:style w:type="character" w:customStyle="1" w:styleId="15">
    <w:name w:val="Тема примечания Знак1"/>
    <w:basedOn w:val="14"/>
    <w:link w:val="af8"/>
    <w:rsid w:val="00A84D7A"/>
    <w:rPr>
      <w:b/>
      <w:bCs/>
    </w:rPr>
  </w:style>
  <w:style w:type="paragraph" w:customStyle="1" w:styleId="ConsNormal">
    <w:name w:val="ConsNormal"/>
    <w:rsid w:val="00A84D7A"/>
    <w:pPr>
      <w:widowControl w:val="0"/>
      <w:suppressAutoHyphens/>
      <w:spacing w:line="100" w:lineRule="atLeast"/>
      <w:ind w:right="19772" w:firstLine="720"/>
    </w:pPr>
    <w:rPr>
      <w:rFonts w:ascii="Arial" w:hAnsi="Arial" w:cs="Arial"/>
      <w:color w:val="00000A"/>
    </w:rPr>
  </w:style>
  <w:style w:type="paragraph" w:customStyle="1" w:styleId="af9">
    <w:name w:val="Содержимое таблицы"/>
    <w:basedOn w:val="a0"/>
    <w:rsid w:val="00A84D7A"/>
    <w:pPr>
      <w:suppressLineNumbers/>
    </w:pPr>
  </w:style>
  <w:style w:type="paragraph" w:customStyle="1" w:styleId="afa">
    <w:name w:val="Заголовок таблицы"/>
    <w:basedOn w:val="af9"/>
    <w:rsid w:val="00A84D7A"/>
    <w:pPr>
      <w:jc w:val="center"/>
    </w:pPr>
    <w:rPr>
      <w:b/>
      <w:bCs/>
    </w:rPr>
  </w:style>
  <w:style w:type="paragraph" w:customStyle="1" w:styleId="16">
    <w:name w:val="Без интервала1"/>
    <w:rsid w:val="00A84D7A"/>
    <w:pPr>
      <w:suppressAutoHyphens/>
      <w:spacing w:after="200" w:line="276" w:lineRule="auto"/>
    </w:pPr>
    <w:rPr>
      <w:rFonts w:ascii="Calibri" w:hAnsi="Calibri"/>
      <w:color w:val="00000A"/>
      <w:sz w:val="22"/>
      <w:szCs w:val="22"/>
      <w:lang w:eastAsia="en-US"/>
    </w:rPr>
  </w:style>
  <w:style w:type="paragraph" w:customStyle="1" w:styleId="210">
    <w:name w:val="Основной текст 21"/>
    <w:basedOn w:val="a0"/>
    <w:rsid w:val="00A84D7A"/>
    <w:pPr>
      <w:jc w:val="both"/>
    </w:pPr>
  </w:style>
  <w:style w:type="paragraph" w:customStyle="1" w:styleId="211">
    <w:name w:val="Основной текст с отступом 21"/>
    <w:basedOn w:val="a0"/>
    <w:rsid w:val="00A84D7A"/>
    <w:pPr>
      <w:ind w:firstLine="720"/>
      <w:jc w:val="both"/>
    </w:pPr>
  </w:style>
  <w:style w:type="paragraph" w:styleId="afb">
    <w:name w:val="Body Text Indent"/>
    <w:basedOn w:val="a0"/>
    <w:link w:val="afc"/>
    <w:rsid w:val="00A84D7A"/>
    <w:pPr>
      <w:ind w:left="283" w:firstLine="720"/>
      <w:jc w:val="both"/>
    </w:pPr>
    <w:rPr>
      <w:sz w:val="28"/>
    </w:rPr>
  </w:style>
  <w:style w:type="character" w:customStyle="1" w:styleId="afc">
    <w:name w:val="Основной текст с отступом Знак"/>
    <w:basedOn w:val="a2"/>
    <w:link w:val="afb"/>
    <w:rsid w:val="00A84D7A"/>
    <w:rPr>
      <w:rFonts w:ascii="Calibri" w:eastAsia="SimSun" w:hAnsi="Calibri" w:cs="Calibri"/>
      <w:color w:val="00000A"/>
      <w:sz w:val="28"/>
      <w:szCs w:val="22"/>
      <w:lang w:val="ru-RU" w:eastAsia="en-US" w:bidi="ar-SA"/>
    </w:rPr>
  </w:style>
  <w:style w:type="paragraph" w:customStyle="1" w:styleId="WW-0">
    <w:name w:val="WW-Обычный (веб)"/>
    <w:basedOn w:val="a0"/>
    <w:rsid w:val="00A84D7A"/>
    <w:pPr>
      <w:spacing w:before="100" w:after="100"/>
    </w:pPr>
    <w:rPr>
      <w:rFonts w:ascii="Arial Unicode MS" w:eastAsia="Arial Unicode MS" w:hAnsi="Arial Unicode MS" w:cs="Arial Unicode MS"/>
      <w:sz w:val="24"/>
    </w:rPr>
  </w:style>
  <w:style w:type="paragraph" w:styleId="afd">
    <w:name w:val="Normal (Web)"/>
    <w:basedOn w:val="a0"/>
    <w:rsid w:val="00A84D7A"/>
    <w:rPr>
      <w:rFonts w:ascii="Times New Roman" w:hAnsi="Times New Roman" w:cs="Times New Roman"/>
      <w:sz w:val="24"/>
      <w:szCs w:val="24"/>
    </w:rPr>
  </w:style>
  <w:style w:type="paragraph" w:customStyle="1" w:styleId="-3">
    <w:name w:val="Пункт-3"/>
    <w:basedOn w:val="a0"/>
    <w:rsid w:val="00A84D7A"/>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7">
    <w:name w:val="Стиль1"/>
    <w:basedOn w:val="a0"/>
    <w:rsid w:val="00A84D7A"/>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A84D7A"/>
    <w:pPr>
      <w:keepNext/>
      <w:keepLines/>
      <w:widowControl w:val="0"/>
      <w:suppressLineNumbers/>
      <w:tabs>
        <w:tab w:val="left" w:pos="2952"/>
        <w:tab w:val="left" w:pos="3024"/>
      </w:tabs>
      <w:suppressAutoHyphens/>
      <w:spacing w:after="60" w:line="100" w:lineRule="atLeast"/>
      <w:ind w:left="432" w:hanging="432"/>
      <w:jc w:val="both"/>
    </w:pPr>
    <w:rPr>
      <w:b/>
      <w:color w:val="00000A"/>
      <w:sz w:val="24"/>
    </w:rPr>
  </w:style>
  <w:style w:type="paragraph" w:customStyle="1" w:styleId="31">
    <w:name w:val="Стиль3"/>
    <w:rsid w:val="00A84D7A"/>
    <w:pPr>
      <w:widowControl w:val="0"/>
      <w:tabs>
        <w:tab w:val="left" w:pos="2058"/>
      </w:tabs>
      <w:suppressAutoHyphens/>
      <w:spacing w:line="100" w:lineRule="atLeast"/>
      <w:ind w:left="283"/>
      <w:jc w:val="both"/>
      <w:textAlignment w:val="baseline"/>
    </w:pPr>
    <w:rPr>
      <w:color w:val="00000A"/>
      <w:sz w:val="24"/>
    </w:rPr>
  </w:style>
  <w:style w:type="paragraph" w:customStyle="1" w:styleId="rmcmymtm">
    <w:name w:val="rmcmymtm"/>
    <w:basedOn w:val="a0"/>
    <w:rsid w:val="00A84D7A"/>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A84D7A"/>
    <w:pPr>
      <w:tabs>
        <w:tab w:val="left" w:pos="3024"/>
      </w:tabs>
      <w:ind w:left="432" w:hanging="432"/>
      <w:contextualSpacing/>
    </w:pPr>
  </w:style>
  <w:style w:type="paragraph" w:styleId="24">
    <w:name w:val="Body Text Indent 2"/>
    <w:basedOn w:val="a0"/>
    <w:link w:val="212"/>
    <w:rsid w:val="00A84D7A"/>
    <w:pPr>
      <w:spacing w:after="120" w:line="480" w:lineRule="auto"/>
      <w:ind w:left="283"/>
    </w:pPr>
  </w:style>
  <w:style w:type="character" w:customStyle="1" w:styleId="212">
    <w:name w:val="Основной текст с отступом 2 Знак1"/>
    <w:basedOn w:val="a2"/>
    <w:link w:val="24"/>
    <w:rsid w:val="00A84D7A"/>
    <w:rPr>
      <w:rFonts w:ascii="Calibri" w:eastAsia="SimSun" w:hAnsi="Calibri" w:cs="Calibri"/>
      <w:color w:val="00000A"/>
      <w:sz w:val="22"/>
      <w:szCs w:val="22"/>
      <w:lang w:val="ru-RU" w:eastAsia="en-US" w:bidi="ar-SA"/>
    </w:rPr>
  </w:style>
  <w:style w:type="paragraph" w:styleId="afe">
    <w:name w:val="footer"/>
    <w:basedOn w:val="a0"/>
    <w:link w:val="18"/>
    <w:rsid w:val="00A84D7A"/>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character" w:customStyle="1" w:styleId="18">
    <w:name w:val="Нижний колонтитул Знак1"/>
    <w:basedOn w:val="a2"/>
    <w:link w:val="afe"/>
    <w:rsid w:val="00A84D7A"/>
    <w:rPr>
      <w:color w:val="00000A"/>
      <w:sz w:val="24"/>
      <w:lang w:val="ru-RU" w:eastAsia="en-US" w:bidi="ar-SA"/>
    </w:rPr>
  </w:style>
  <w:style w:type="paragraph" w:styleId="32">
    <w:name w:val="Body Text 3"/>
    <w:basedOn w:val="a0"/>
    <w:link w:val="310"/>
    <w:rsid w:val="00A84D7A"/>
    <w:pPr>
      <w:spacing w:after="120"/>
    </w:pPr>
    <w:rPr>
      <w:sz w:val="16"/>
      <w:szCs w:val="16"/>
    </w:rPr>
  </w:style>
  <w:style w:type="character" w:customStyle="1" w:styleId="310">
    <w:name w:val="Основной текст 3 Знак1"/>
    <w:basedOn w:val="a2"/>
    <w:link w:val="32"/>
    <w:rsid w:val="00A84D7A"/>
    <w:rPr>
      <w:rFonts w:ascii="Calibri" w:eastAsia="SimSun" w:hAnsi="Calibri" w:cs="Calibri"/>
      <w:color w:val="00000A"/>
      <w:sz w:val="16"/>
      <w:szCs w:val="16"/>
      <w:lang w:val="ru-RU" w:eastAsia="en-US" w:bidi="ar-SA"/>
    </w:rPr>
  </w:style>
  <w:style w:type="paragraph" w:styleId="25">
    <w:name w:val="List Bullet 2"/>
    <w:basedOn w:val="a0"/>
    <w:rsid w:val="00A84D7A"/>
    <w:pPr>
      <w:spacing w:after="60" w:line="100" w:lineRule="atLeast"/>
      <w:jc w:val="both"/>
    </w:pPr>
    <w:rPr>
      <w:rFonts w:ascii="Times New Roman" w:eastAsia="Times New Roman" w:hAnsi="Times New Roman" w:cs="Times New Roman"/>
      <w:sz w:val="24"/>
      <w:szCs w:val="20"/>
    </w:rPr>
  </w:style>
  <w:style w:type="paragraph" w:customStyle="1" w:styleId="aff">
    <w:name w:val="Содержимое врезки"/>
    <w:basedOn w:val="a1"/>
    <w:rsid w:val="00A84D7A"/>
  </w:style>
  <w:style w:type="paragraph" w:customStyle="1" w:styleId="WW-1">
    <w:name w:val="WW-Базовый"/>
    <w:rsid w:val="00A84D7A"/>
    <w:pPr>
      <w:suppressAutoHyphens/>
      <w:spacing w:after="200" w:line="276" w:lineRule="auto"/>
    </w:pPr>
    <w:rPr>
      <w:rFonts w:ascii="Calibri" w:eastAsia="SimSun" w:hAnsi="Calibri" w:cs="Calibri"/>
      <w:sz w:val="22"/>
      <w:szCs w:val="22"/>
      <w:lang w:eastAsia="zh-CN"/>
    </w:rPr>
  </w:style>
  <w:style w:type="paragraph" w:styleId="5">
    <w:name w:val="toc 5"/>
    <w:basedOn w:val="a"/>
    <w:next w:val="a"/>
    <w:autoRedefine/>
    <w:rsid w:val="00A84D7A"/>
    <w:pPr>
      <w:ind w:left="880"/>
    </w:pPr>
    <w:rPr>
      <w:rFonts w:ascii="Calibri" w:hAnsi="Calibri" w:cs="Calibri"/>
      <w:sz w:val="18"/>
      <w:szCs w:val="18"/>
    </w:rPr>
  </w:style>
  <w:style w:type="paragraph" w:customStyle="1" w:styleId="-4">
    <w:name w:val="Пункт-4"/>
    <w:basedOn w:val="a"/>
    <w:rsid w:val="00A84D7A"/>
    <w:pPr>
      <w:tabs>
        <w:tab w:val="num" w:pos="1701"/>
      </w:tabs>
      <w:spacing w:after="120"/>
      <w:ind w:firstLine="567"/>
      <w:jc w:val="both"/>
    </w:pPr>
    <w:rPr>
      <w:sz w:val="22"/>
    </w:rPr>
  </w:style>
  <w:style w:type="paragraph" w:customStyle="1" w:styleId="-6">
    <w:name w:val="Пункт-6"/>
    <w:basedOn w:val="a"/>
    <w:rsid w:val="00A84D7A"/>
    <w:pPr>
      <w:tabs>
        <w:tab w:val="num" w:pos="2034"/>
      </w:tabs>
      <w:spacing w:after="120"/>
      <w:ind w:left="333" w:firstLine="567"/>
      <w:jc w:val="both"/>
    </w:pPr>
    <w:rPr>
      <w:sz w:val="22"/>
    </w:rPr>
  </w:style>
  <w:style w:type="paragraph" w:customStyle="1" w:styleId="-7">
    <w:name w:val="Пункт-7"/>
    <w:basedOn w:val="a"/>
    <w:rsid w:val="00A84D7A"/>
    <w:pPr>
      <w:tabs>
        <w:tab w:val="num" w:pos="1701"/>
      </w:tabs>
      <w:spacing w:after="120"/>
      <w:ind w:firstLine="567"/>
      <w:jc w:val="both"/>
    </w:pPr>
    <w:rPr>
      <w:sz w:val="22"/>
    </w:rPr>
  </w:style>
  <w:style w:type="character" w:customStyle="1" w:styleId="fheading1">
    <w:name w:val="f_heading1"/>
    <w:rsid w:val="00A84D7A"/>
  </w:style>
  <w:style w:type="paragraph" w:customStyle="1" w:styleId="Standard">
    <w:name w:val="Standard"/>
    <w:rsid w:val="00A84D7A"/>
    <w:pPr>
      <w:suppressAutoHyphens/>
      <w:autoSpaceDN w:val="0"/>
      <w:textAlignment w:val="baseline"/>
    </w:pPr>
    <w:rPr>
      <w:color w:val="00000A"/>
      <w:kern w:val="3"/>
      <w:sz w:val="24"/>
      <w:szCs w:val="24"/>
      <w:lang w:eastAsia="zh-CN"/>
    </w:rPr>
  </w:style>
  <w:style w:type="paragraph" w:customStyle="1" w:styleId="Textbody">
    <w:name w:val="Text body"/>
    <w:basedOn w:val="Standard"/>
    <w:rsid w:val="00A84D7A"/>
    <w:pPr>
      <w:spacing w:after="120"/>
      <w:jc w:val="both"/>
    </w:pPr>
  </w:style>
  <w:style w:type="paragraph" w:customStyle="1" w:styleId="ConsPlusNonformat">
    <w:name w:val="ConsPlusNonformat"/>
    <w:rsid w:val="00A84D7A"/>
    <w:pPr>
      <w:suppressAutoHyphens/>
      <w:autoSpaceDN w:val="0"/>
      <w:textAlignment w:val="baseline"/>
    </w:pPr>
    <w:rPr>
      <w:rFonts w:ascii="Courier New" w:hAnsi="Courier New" w:cs="Courier New"/>
      <w:color w:val="00000A"/>
      <w:kern w:val="3"/>
    </w:rPr>
  </w:style>
  <w:style w:type="character" w:styleId="aff0">
    <w:name w:val="Strong"/>
    <w:qFormat/>
    <w:rsid w:val="00A84D7A"/>
    <w:rPr>
      <w:b/>
      <w:bCs/>
    </w:rPr>
  </w:style>
  <w:style w:type="paragraph" w:customStyle="1" w:styleId="ListParagraph1">
    <w:name w:val="List Paragraph1"/>
    <w:basedOn w:val="a"/>
    <w:rsid w:val="00A84D7A"/>
    <w:pPr>
      <w:widowControl w:val="0"/>
      <w:suppressAutoHyphens/>
      <w:spacing w:after="200"/>
      <w:ind w:left="720"/>
      <w:contextualSpacing/>
    </w:pPr>
    <w:rPr>
      <w:rFonts w:eastAsia="Andale Sans UI"/>
      <w:kern w:val="1"/>
    </w:rPr>
  </w:style>
  <w:style w:type="character" w:customStyle="1" w:styleId="apple-converted-space">
    <w:name w:val="apple-converted-space"/>
    <w:rsid w:val="00A84D7A"/>
  </w:style>
  <w:style w:type="paragraph" w:styleId="aff1">
    <w:name w:val="List Paragraph"/>
    <w:basedOn w:val="a"/>
    <w:uiPriority w:val="34"/>
    <w:qFormat/>
    <w:rsid w:val="00A84D7A"/>
    <w:pPr>
      <w:spacing w:after="200" w:line="276" w:lineRule="auto"/>
      <w:ind w:left="720"/>
      <w:contextualSpacing/>
    </w:pPr>
    <w:rPr>
      <w:rFonts w:ascii="Calibri" w:hAnsi="Calibri"/>
      <w:sz w:val="22"/>
      <w:szCs w:val="22"/>
    </w:rPr>
  </w:style>
  <w:style w:type="paragraph" w:customStyle="1" w:styleId="-11">
    <w:name w:val="Цветной список - Акцент 11"/>
    <w:basedOn w:val="a0"/>
    <w:rsid w:val="00A84D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rul.nalo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erm-export.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66E9E-0BF9-4484-9642-1C73CE89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25</Pages>
  <Words>7377</Words>
  <Characters>42050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49329</CharactersWithSpaces>
  <SharedDoc>false</SharedDoc>
  <HLinks>
    <vt:vector size="18" baseType="variant">
      <vt:variant>
        <vt:i4>6815840</vt:i4>
      </vt:variant>
      <vt:variant>
        <vt:i4>6</vt:i4>
      </vt:variant>
      <vt:variant>
        <vt:i4>0</vt:i4>
      </vt:variant>
      <vt:variant>
        <vt:i4>5</vt:i4>
      </vt:variant>
      <vt:variant>
        <vt:lpwstr>http://egrul.nalog.ru/</vt:lpwstr>
      </vt:variant>
      <vt:variant>
        <vt:lpwstr/>
      </vt:variant>
      <vt:variant>
        <vt:i4>1638517</vt:i4>
      </vt:variant>
      <vt:variant>
        <vt:i4>3</vt:i4>
      </vt:variant>
      <vt:variant>
        <vt:i4>0</vt:i4>
      </vt:variant>
      <vt:variant>
        <vt:i4>5</vt:i4>
      </vt:variant>
      <vt:variant>
        <vt:lpwstr>mailto:info@perm-export.ru</vt:lpwstr>
      </vt:variant>
      <vt:variant>
        <vt:lpwstr/>
      </vt:variant>
      <vt:variant>
        <vt:i4>1638517</vt:i4>
      </vt:variant>
      <vt:variant>
        <vt:i4>0</vt:i4>
      </vt:variant>
      <vt:variant>
        <vt:i4>0</vt:i4>
      </vt:variant>
      <vt:variant>
        <vt:i4>5</vt:i4>
      </vt:variant>
      <vt:variant>
        <vt:lpwstr>mailto:info@perm-export.ru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dc:creator>
  <cp:lastModifiedBy>user</cp:lastModifiedBy>
  <cp:revision>339</cp:revision>
  <cp:lastPrinted>2019-08-23T07:34:00Z</cp:lastPrinted>
  <dcterms:created xsi:type="dcterms:W3CDTF">2019-10-16T06:32:00Z</dcterms:created>
  <dcterms:modified xsi:type="dcterms:W3CDTF">2019-10-22T14:56:00Z</dcterms:modified>
</cp:coreProperties>
</file>