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14:paraId="06F452FB" w14:textId="1A022684"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237868">
        <w:rPr>
          <w:rFonts w:ascii="Times New Roman" w:hAnsi="Times New Roman" w:cs="Times New Roman"/>
        </w:rPr>
        <w:t>23</w:t>
      </w:r>
      <w:r w:rsidR="00E57818">
        <w:rPr>
          <w:rFonts w:ascii="Times New Roman" w:hAnsi="Times New Roman" w:cs="Times New Roman"/>
        </w:rPr>
        <w:t>.12</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6BB935BF" w14:textId="77777777" w:rsidR="009A2A13" w:rsidRDefault="009A2A13" w:rsidP="009A2A13">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r w:rsidRPr="009A2A13">
              <w:rPr>
                <w:rFonts w:ascii="Times New Roman" w:hAnsi="Times New Roman" w:cs="Times New Roman"/>
              </w:rPr>
              <w:t xml:space="preserve">Право заключения гражданско-правового договора на оказание услуг по организации участия </w:t>
            </w:r>
            <w:proofErr w:type="spellStart"/>
            <w:r w:rsidRPr="009A2A13">
              <w:rPr>
                <w:rFonts w:ascii="Times New Roman" w:hAnsi="Times New Roman" w:cs="Times New Roman"/>
              </w:rPr>
              <w:t>экспортно</w:t>
            </w:r>
            <w:proofErr w:type="spellEnd"/>
            <w:r w:rsidRPr="009A2A13">
              <w:rPr>
                <w:rFonts w:ascii="Times New Roman" w:hAnsi="Times New Roman" w:cs="Times New Roman"/>
              </w:rPr>
              <w:t xml:space="preserve"> ориентированных СМСП Пермского края в коллективном стенде на </w:t>
            </w:r>
            <w:proofErr w:type="spellStart"/>
            <w:r w:rsidRPr="009A2A13">
              <w:rPr>
                <w:rFonts w:ascii="Times New Roman" w:hAnsi="Times New Roman" w:cs="Times New Roman"/>
              </w:rPr>
              <w:t>выставочно</w:t>
            </w:r>
            <w:proofErr w:type="spellEnd"/>
            <w:r w:rsidRPr="009A2A13">
              <w:rPr>
                <w:rFonts w:ascii="Times New Roman" w:hAnsi="Times New Roman" w:cs="Times New Roman"/>
              </w:rPr>
              <w:t xml:space="preserve"> – ярмарочном мероприятии </w:t>
            </w:r>
            <w:r w:rsidRPr="009A2A13">
              <w:rPr>
                <w:rFonts w:ascii="Times New Roman" w:hAnsi="Times New Roman" w:cs="Times New Roman"/>
                <w:lang w:val="en-US"/>
              </w:rPr>
              <w:t>CPM</w:t>
            </w:r>
            <w:r w:rsidRPr="009A2A13">
              <w:rPr>
                <w:rFonts w:ascii="Times New Roman" w:hAnsi="Times New Roman" w:cs="Times New Roman"/>
              </w:rPr>
              <w:t xml:space="preserve"> </w:t>
            </w:r>
            <w:r w:rsidRPr="009A2A13">
              <w:rPr>
                <w:rFonts w:ascii="Times New Roman" w:hAnsi="Times New Roman" w:cs="Times New Roman"/>
                <w:lang w:val="en-US"/>
              </w:rPr>
              <w:t>International</w:t>
            </w:r>
            <w:r w:rsidRPr="009A2A13">
              <w:rPr>
                <w:rFonts w:ascii="Times New Roman" w:hAnsi="Times New Roman" w:cs="Times New Roman"/>
              </w:rPr>
              <w:t xml:space="preserve"> </w:t>
            </w:r>
            <w:r w:rsidRPr="009A2A13">
              <w:rPr>
                <w:rFonts w:ascii="Times New Roman" w:hAnsi="Times New Roman" w:cs="Times New Roman"/>
                <w:lang w:val="en-US"/>
              </w:rPr>
              <w:t>Fashion</w:t>
            </w:r>
            <w:r w:rsidRPr="009A2A13">
              <w:rPr>
                <w:rFonts w:ascii="Times New Roman" w:hAnsi="Times New Roman" w:cs="Times New Roman"/>
              </w:rPr>
              <w:t xml:space="preserve"> </w:t>
            </w:r>
            <w:r w:rsidRPr="009A2A13">
              <w:rPr>
                <w:rFonts w:ascii="Times New Roman" w:hAnsi="Times New Roman" w:cs="Times New Roman"/>
                <w:lang w:val="en-US"/>
              </w:rPr>
              <w:t>Trade</w:t>
            </w:r>
            <w:r w:rsidRPr="009A2A13">
              <w:rPr>
                <w:rFonts w:ascii="Times New Roman" w:hAnsi="Times New Roman" w:cs="Times New Roman"/>
              </w:rPr>
              <w:t xml:space="preserve"> </w:t>
            </w:r>
            <w:r w:rsidRPr="009A2A13">
              <w:rPr>
                <w:rFonts w:ascii="Times New Roman" w:hAnsi="Times New Roman" w:cs="Times New Roman"/>
                <w:lang w:val="en-US"/>
              </w:rPr>
              <w:t>Show</w:t>
            </w:r>
            <w:r w:rsidRPr="009A2A13">
              <w:rPr>
                <w:rFonts w:ascii="Times New Roman" w:hAnsi="Times New Roman" w:cs="Times New Roman"/>
              </w:rPr>
              <w:t xml:space="preserve"> </w:t>
            </w:r>
            <w:r w:rsidRPr="009A2A13">
              <w:rPr>
                <w:rFonts w:ascii="Times New Roman" w:hAnsi="Times New Roman" w:cs="Times New Roman"/>
                <w:lang w:val="en-US"/>
              </w:rPr>
              <w:t>Moscow</w:t>
            </w:r>
            <w:r w:rsidRPr="009A2A13">
              <w:rPr>
                <w:rFonts w:ascii="Times New Roman" w:hAnsi="Times New Roman" w:cs="Times New Roman"/>
              </w:rPr>
              <w:t xml:space="preserve"> 2020 </w:t>
            </w:r>
            <w:r w:rsidRPr="009A2A13">
              <w:rPr>
                <w:rFonts w:ascii="Times New Roman" w:hAnsi="Times New Roman" w:cs="Times New Roman"/>
                <w:lang w:val="en-US"/>
              </w:rPr>
              <w:t>c</w:t>
            </w:r>
            <w:r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 </w:t>
            </w:r>
          </w:p>
          <w:p w14:paraId="3BBFE75E" w14:textId="3B4FCCA9" w:rsidR="009E6C5D" w:rsidRPr="005A6BEE" w:rsidRDefault="009A2A13" w:rsidP="009A2A13">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sz w:val="24"/>
                <w:szCs w:val="24"/>
              </w:rPr>
            </w:pPr>
            <w:r w:rsidRPr="009A2A13">
              <w:rPr>
                <w:rFonts w:ascii="Times New Roman" w:hAnsi="Times New Roman" w:cs="Times New Roman"/>
              </w:rPr>
              <w:t>Место проведения выставки: Россия, г. Москва, Краснопресненская наб., 14, ЦВК «Экспоцентр».</w:t>
            </w: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10B27333" w:rsidR="009E6C5D" w:rsidRPr="00B1776D" w:rsidRDefault="004948EA" w:rsidP="00030534">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ind w:firstLine="567"/>
        <w:contextualSpacing/>
        <w:jc w:val="both"/>
        <w:rPr>
          <w:rFonts w:ascii="Times New Roman" w:hAnsi="Times New Roman" w:cs="Times New Roman"/>
        </w:rPr>
      </w:pPr>
      <w:r>
        <w:rPr>
          <w:rFonts w:ascii="Times New Roman" w:eastAsia="Times New Roman" w:hAnsi="Times New Roman" w:cs="Times New Roman"/>
        </w:rPr>
        <w:t>Запрос цен</w:t>
      </w:r>
      <w:r w:rsidR="00863AD9" w:rsidRPr="00B1776D">
        <w:rPr>
          <w:rFonts w:ascii="Times New Roman" w:eastAsia="Times New Roman" w:hAnsi="Times New Roman" w:cs="Times New Roman"/>
        </w:rPr>
        <w:t xml:space="preserve">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030534" w:rsidRPr="009A2A13">
        <w:rPr>
          <w:rFonts w:ascii="Times New Roman" w:hAnsi="Times New Roman" w:cs="Times New Roman"/>
        </w:rPr>
        <w:t xml:space="preserve">оказание услуг по организации участия </w:t>
      </w:r>
      <w:proofErr w:type="spellStart"/>
      <w:r w:rsidR="00030534" w:rsidRPr="009A2A13">
        <w:rPr>
          <w:rFonts w:ascii="Times New Roman" w:hAnsi="Times New Roman" w:cs="Times New Roman"/>
        </w:rPr>
        <w:t>экспортно</w:t>
      </w:r>
      <w:proofErr w:type="spellEnd"/>
      <w:r w:rsidR="00030534" w:rsidRPr="009A2A13">
        <w:rPr>
          <w:rFonts w:ascii="Times New Roman" w:hAnsi="Times New Roman" w:cs="Times New Roman"/>
        </w:rPr>
        <w:t xml:space="preserve"> ориентированных СМСП Пермского края в коллективном стенде на </w:t>
      </w:r>
      <w:proofErr w:type="spellStart"/>
      <w:r w:rsidR="00030534" w:rsidRPr="009A2A13">
        <w:rPr>
          <w:rFonts w:ascii="Times New Roman" w:hAnsi="Times New Roman" w:cs="Times New Roman"/>
        </w:rPr>
        <w:t>выставочно</w:t>
      </w:r>
      <w:proofErr w:type="spellEnd"/>
      <w:r w:rsidR="00030534" w:rsidRPr="009A2A13">
        <w:rPr>
          <w:rFonts w:ascii="Times New Roman" w:hAnsi="Times New Roman" w:cs="Times New Roman"/>
        </w:rPr>
        <w:t xml:space="preserve"> – ярмарочном мероприятии </w:t>
      </w:r>
      <w:r w:rsidR="00030534" w:rsidRPr="009A2A13">
        <w:rPr>
          <w:rFonts w:ascii="Times New Roman" w:hAnsi="Times New Roman" w:cs="Times New Roman"/>
          <w:lang w:val="en-US"/>
        </w:rPr>
        <w:t>CPM</w:t>
      </w:r>
      <w:r w:rsidR="00030534" w:rsidRPr="009A2A13">
        <w:rPr>
          <w:rFonts w:ascii="Times New Roman" w:hAnsi="Times New Roman" w:cs="Times New Roman"/>
        </w:rPr>
        <w:t xml:space="preserve"> </w:t>
      </w:r>
      <w:r w:rsidR="00030534" w:rsidRPr="009A2A13">
        <w:rPr>
          <w:rFonts w:ascii="Times New Roman" w:hAnsi="Times New Roman" w:cs="Times New Roman"/>
          <w:lang w:val="en-US"/>
        </w:rPr>
        <w:t>International</w:t>
      </w:r>
      <w:r w:rsidR="00030534" w:rsidRPr="009A2A13">
        <w:rPr>
          <w:rFonts w:ascii="Times New Roman" w:hAnsi="Times New Roman" w:cs="Times New Roman"/>
        </w:rPr>
        <w:t xml:space="preserve"> </w:t>
      </w:r>
      <w:r w:rsidR="00030534" w:rsidRPr="009A2A13">
        <w:rPr>
          <w:rFonts w:ascii="Times New Roman" w:hAnsi="Times New Roman" w:cs="Times New Roman"/>
          <w:lang w:val="en-US"/>
        </w:rPr>
        <w:t>Fashion</w:t>
      </w:r>
      <w:r w:rsidR="00030534" w:rsidRPr="009A2A13">
        <w:rPr>
          <w:rFonts w:ascii="Times New Roman" w:hAnsi="Times New Roman" w:cs="Times New Roman"/>
        </w:rPr>
        <w:t xml:space="preserve"> </w:t>
      </w:r>
      <w:r w:rsidR="00030534" w:rsidRPr="009A2A13">
        <w:rPr>
          <w:rFonts w:ascii="Times New Roman" w:hAnsi="Times New Roman" w:cs="Times New Roman"/>
          <w:lang w:val="en-US"/>
        </w:rPr>
        <w:t>Trade</w:t>
      </w:r>
      <w:r w:rsidR="00030534" w:rsidRPr="009A2A13">
        <w:rPr>
          <w:rFonts w:ascii="Times New Roman" w:hAnsi="Times New Roman" w:cs="Times New Roman"/>
        </w:rPr>
        <w:t xml:space="preserve"> </w:t>
      </w:r>
      <w:r w:rsidR="00030534" w:rsidRPr="009A2A13">
        <w:rPr>
          <w:rFonts w:ascii="Times New Roman" w:hAnsi="Times New Roman" w:cs="Times New Roman"/>
          <w:lang w:val="en-US"/>
        </w:rPr>
        <w:t>Show</w:t>
      </w:r>
      <w:r w:rsidR="00030534" w:rsidRPr="009A2A13">
        <w:rPr>
          <w:rFonts w:ascii="Times New Roman" w:hAnsi="Times New Roman" w:cs="Times New Roman"/>
        </w:rPr>
        <w:t xml:space="preserve"> </w:t>
      </w:r>
      <w:r w:rsidR="00030534" w:rsidRPr="009A2A13">
        <w:rPr>
          <w:rFonts w:ascii="Times New Roman" w:hAnsi="Times New Roman" w:cs="Times New Roman"/>
          <w:lang w:val="en-US"/>
        </w:rPr>
        <w:t>Moscow</w:t>
      </w:r>
      <w:r w:rsidR="00030534" w:rsidRPr="009A2A13">
        <w:rPr>
          <w:rFonts w:ascii="Times New Roman" w:hAnsi="Times New Roman" w:cs="Times New Roman"/>
        </w:rPr>
        <w:t xml:space="preserve"> 2020 </w:t>
      </w:r>
      <w:r w:rsidR="00030534" w:rsidRPr="009A2A13">
        <w:rPr>
          <w:rFonts w:ascii="Times New Roman" w:hAnsi="Times New Roman" w:cs="Times New Roman"/>
          <w:lang w:val="en-US"/>
        </w:rPr>
        <w:t>c</w:t>
      </w:r>
      <w:r w:rsidR="00030534"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 Место проведения выставки: Россия, г. Москва, Краснопресненская наб., 14, ЦВК «Экспоцентр»</w:t>
      </w:r>
      <w:r w:rsidR="00476C03">
        <w:rPr>
          <w:rFonts w:ascii="Times New Roman" w:hAnsi="Times New Roman" w:cs="Times New Roman"/>
        </w:rPr>
        <w:t>,</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14:paraId="374B3E5C" w14:textId="277CB4F4"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321FC">
        <w:rPr>
          <w:rFonts w:ascii="Times New Roman" w:eastAsia="Times New Roman" w:hAnsi="Times New Roman" w:cs="Times New Roman"/>
          <w:color w:val="000000"/>
          <w:lang w:eastAsia="ru-RU"/>
        </w:rPr>
        <w:t>закупки</w:t>
      </w:r>
      <w:r w:rsidR="0047233B" w:rsidRPr="00B1776D">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Pr>
          <w:rFonts w:ascii="Times New Roman" w:eastAsia="Times New Roman" w:hAnsi="Times New Roman" w:cs="Times New Roman"/>
          <w:color w:val="000000"/>
          <w:lang w:eastAsia="ru-RU"/>
        </w:rPr>
        <w:t>закупке</w:t>
      </w:r>
      <w:r w:rsidRPr="00B1776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112A68"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112A68"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E5F80" w14:textId="44383827" w:rsidR="00476C03" w:rsidRDefault="00476C03" w:rsidP="00476C03">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r>
              <w:rPr>
                <w:rFonts w:ascii="Times New Roman" w:eastAsia="ヒラギノ角ゴ Pro W3" w:hAnsi="Times New Roman" w:cs="Times New Roman"/>
              </w:rPr>
              <w:t>Оказание услуг</w:t>
            </w:r>
            <w:r w:rsidR="00602F33">
              <w:rPr>
                <w:rFonts w:ascii="Times New Roman" w:hAnsi="Times New Roman" w:cs="Times New Roman"/>
              </w:rPr>
              <w:t xml:space="preserve"> по организации участия </w:t>
            </w:r>
            <w:proofErr w:type="spellStart"/>
            <w:r w:rsidRPr="009A2A13">
              <w:rPr>
                <w:rFonts w:ascii="Times New Roman" w:hAnsi="Times New Roman" w:cs="Times New Roman"/>
              </w:rPr>
              <w:t>экспортно</w:t>
            </w:r>
            <w:proofErr w:type="spellEnd"/>
            <w:r w:rsidRPr="009A2A13">
              <w:rPr>
                <w:rFonts w:ascii="Times New Roman" w:hAnsi="Times New Roman" w:cs="Times New Roman"/>
              </w:rPr>
              <w:t xml:space="preserve"> ориентированных СМСП Пермского края в коллективном стенде на </w:t>
            </w:r>
            <w:proofErr w:type="spellStart"/>
            <w:r w:rsidRPr="009A2A13">
              <w:rPr>
                <w:rFonts w:ascii="Times New Roman" w:hAnsi="Times New Roman" w:cs="Times New Roman"/>
              </w:rPr>
              <w:t>выставочно</w:t>
            </w:r>
            <w:proofErr w:type="spellEnd"/>
            <w:r w:rsidRPr="009A2A13">
              <w:rPr>
                <w:rFonts w:ascii="Times New Roman" w:hAnsi="Times New Roman" w:cs="Times New Roman"/>
              </w:rPr>
              <w:t xml:space="preserve"> – ярмарочном мероприятии </w:t>
            </w:r>
            <w:r w:rsidRPr="009A2A13">
              <w:rPr>
                <w:rFonts w:ascii="Times New Roman" w:hAnsi="Times New Roman" w:cs="Times New Roman"/>
                <w:lang w:val="en-US"/>
              </w:rPr>
              <w:t>CPM</w:t>
            </w:r>
            <w:r w:rsidRPr="009A2A13">
              <w:rPr>
                <w:rFonts w:ascii="Times New Roman" w:hAnsi="Times New Roman" w:cs="Times New Roman"/>
              </w:rPr>
              <w:t xml:space="preserve"> </w:t>
            </w:r>
            <w:r w:rsidRPr="009A2A13">
              <w:rPr>
                <w:rFonts w:ascii="Times New Roman" w:hAnsi="Times New Roman" w:cs="Times New Roman"/>
                <w:lang w:val="en-US"/>
              </w:rPr>
              <w:t>International</w:t>
            </w:r>
            <w:r w:rsidRPr="009A2A13">
              <w:rPr>
                <w:rFonts w:ascii="Times New Roman" w:hAnsi="Times New Roman" w:cs="Times New Roman"/>
              </w:rPr>
              <w:t xml:space="preserve"> </w:t>
            </w:r>
            <w:r w:rsidRPr="009A2A13">
              <w:rPr>
                <w:rFonts w:ascii="Times New Roman" w:hAnsi="Times New Roman" w:cs="Times New Roman"/>
                <w:lang w:val="en-US"/>
              </w:rPr>
              <w:t>Fashion</w:t>
            </w:r>
            <w:r w:rsidRPr="009A2A13">
              <w:rPr>
                <w:rFonts w:ascii="Times New Roman" w:hAnsi="Times New Roman" w:cs="Times New Roman"/>
              </w:rPr>
              <w:t xml:space="preserve"> </w:t>
            </w:r>
            <w:r w:rsidRPr="009A2A13">
              <w:rPr>
                <w:rFonts w:ascii="Times New Roman" w:hAnsi="Times New Roman" w:cs="Times New Roman"/>
                <w:lang w:val="en-US"/>
              </w:rPr>
              <w:t>Trade</w:t>
            </w:r>
            <w:r w:rsidRPr="009A2A13">
              <w:rPr>
                <w:rFonts w:ascii="Times New Roman" w:hAnsi="Times New Roman" w:cs="Times New Roman"/>
              </w:rPr>
              <w:t xml:space="preserve"> </w:t>
            </w:r>
            <w:r w:rsidRPr="009A2A13">
              <w:rPr>
                <w:rFonts w:ascii="Times New Roman" w:hAnsi="Times New Roman" w:cs="Times New Roman"/>
                <w:lang w:val="en-US"/>
              </w:rPr>
              <w:t>Show</w:t>
            </w:r>
            <w:r w:rsidRPr="009A2A13">
              <w:rPr>
                <w:rFonts w:ascii="Times New Roman" w:hAnsi="Times New Roman" w:cs="Times New Roman"/>
              </w:rPr>
              <w:t xml:space="preserve"> </w:t>
            </w:r>
            <w:r w:rsidRPr="009A2A13">
              <w:rPr>
                <w:rFonts w:ascii="Times New Roman" w:hAnsi="Times New Roman" w:cs="Times New Roman"/>
                <w:lang w:val="en-US"/>
              </w:rPr>
              <w:t>Moscow</w:t>
            </w:r>
            <w:r w:rsidRPr="009A2A13">
              <w:rPr>
                <w:rFonts w:ascii="Times New Roman" w:hAnsi="Times New Roman" w:cs="Times New Roman"/>
              </w:rPr>
              <w:t xml:space="preserve"> 2020 </w:t>
            </w:r>
            <w:r w:rsidRPr="009A2A13">
              <w:rPr>
                <w:rFonts w:ascii="Times New Roman" w:hAnsi="Times New Roman" w:cs="Times New Roman"/>
                <w:lang w:val="en-US"/>
              </w:rPr>
              <w:t>c</w:t>
            </w:r>
            <w:r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 </w:t>
            </w:r>
          </w:p>
          <w:p w14:paraId="25B190B1" w14:textId="72E2617D" w:rsidR="009E6C5D" w:rsidRPr="00FE00B9" w:rsidRDefault="00476C03" w:rsidP="00476C03">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9A2A13">
              <w:rPr>
                <w:rFonts w:ascii="Times New Roman" w:hAnsi="Times New Roman" w:cs="Times New Roman"/>
              </w:rPr>
              <w:t>Место проведения выставки: Россия, г. Москва, Краснопресненская наб., 14, ЦВК «Экспоцентр».</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6EEDD77B" w:rsidR="009E6C5D" w:rsidRPr="0062517C" w:rsidRDefault="00DC7BC3" w:rsidP="004F48E9">
            <w:pPr>
              <w:pStyle w:val="a0"/>
              <w:spacing w:after="0" w:line="240" w:lineRule="auto"/>
              <w:rPr>
                <w:rFonts w:ascii="Times New Roman" w:hAnsi="Times New Roman" w:cs="Times New Roman"/>
              </w:rPr>
            </w:pPr>
            <w:r>
              <w:rPr>
                <w:rFonts w:ascii="Times New Roman" w:hAnsi="Times New Roman" w:cs="Times New Roman"/>
              </w:rPr>
              <w:t>До 13.03.2020 г.</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2AD303C7" w:rsidR="009E6C5D" w:rsidRPr="0062517C" w:rsidRDefault="00602F33" w:rsidP="004321FC">
            <w:pPr>
              <w:pStyle w:val="a0"/>
              <w:spacing w:after="0" w:line="240" w:lineRule="auto"/>
              <w:rPr>
                <w:rFonts w:ascii="Times New Roman" w:hAnsi="Times New Roman" w:cs="Times New Roman"/>
              </w:rPr>
            </w:pPr>
            <w:r>
              <w:rPr>
                <w:rFonts w:ascii="Times New Roman" w:hAnsi="Times New Roman" w:cs="Times New Roman"/>
              </w:rPr>
              <w:t>1 500 000</w:t>
            </w:r>
            <w:r w:rsidR="004321FC">
              <w:rPr>
                <w:rFonts w:ascii="Times New Roman" w:hAnsi="Times New Roman" w:cs="Times New Roman"/>
              </w:rPr>
              <w:t xml:space="preserve"> </w:t>
            </w:r>
            <w:r w:rsidR="00E01CB3"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257941A1" w:rsidR="006B6853" w:rsidRPr="00A1721E" w:rsidRDefault="00DC7BC3" w:rsidP="0031355D">
            <w:pPr>
              <w:pStyle w:val="a0"/>
              <w:spacing w:after="0" w:line="240" w:lineRule="auto"/>
              <w:jc w:val="both"/>
              <w:rPr>
                <w:rFonts w:ascii="Times New Roman" w:eastAsia="Times New Roman" w:hAnsi="Times New Roman" w:cs="Times New Roman"/>
                <w:color w:val="000000"/>
                <w:lang w:eastAsia="ru-RU"/>
              </w:rPr>
            </w:pPr>
            <w:r w:rsidRPr="00DC7BC3">
              <w:rPr>
                <w:rFonts w:ascii="Times New Roman" w:eastAsia="Times New Roman" w:hAnsi="Times New Roman" w:cs="Times New Roman"/>
                <w:color w:val="000000"/>
                <w:lang w:eastAsia="ru-RU"/>
              </w:rPr>
              <w:t>Оплата в размере</w:t>
            </w:r>
            <w:r w:rsidR="00A352B8" w:rsidRPr="00DC7BC3">
              <w:rPr>
                <w:rFonts w:ascii="Times New Roman" w:eastAsia="Times New Roman" w:hAnsi="Times New Roman" w:cs="Times New Roman"/>
                <w:color w:val="000000"/>
                <w:lang w:eastAsia="ru-RU"/>
              </w:rPr>
              <w:t xml:space="preserve"> </w:t>
            </w:r>
            <w:r w:rsidR="00602F33" w:rsidRPr="00DC7BC3">
              <w:rPr>
                <w:rFonts w:ascii="Times New Roman" w:eastAsia="Times New Roman" w:hAnsi="Times New Roman" w:cs="Times New Roman"/>
                <w:color w:val="000000"/>
                <w:lang w:eastAsia="ru-RU"/>
              </w:rPr>
              <w:t>10</w:t>
            </w:r>
            <w:r w:rsidR="00A352B8" w:rsidRPr="00DC7BC3">
              <w:rPr>
                <w:rFonts w:ascii="Times New Roman" w:eastAsia="Times New Roman" w:hAnsi="Times New Roman" w:cs="Times New Roman"/>
                <w:color w:val="000000"/>
                <w:lang w:eastAsia="ru-RU"/>
              </w:rPr>
              <w:t>0 % от общей стоимости</w:t>
            </w:r>
            <w:r w:rsidR="001B40ED" w:rsidRPr="00DC7BC3">
              <w:rPr>
                <w:rFonts w:ascii="Times New Roman" w:eastAsia="Times New Roman" w:hAnsi="Times New Roman" w:cs="Times New Roman"/>
                <w:color w:val="000000"/>
                <w:lang w:eastAsia="ru-RU"/>
              </w:rPr>
              <w:t xml:space="preserve"> </w:t>
            </w:r>
            <w:r w:rsidR="00602F33" w:rsidRPr="00DC7BC3">
              <w:rPr>
                <w:rFonts w:ascii="Times New Roman" w:eastAsia="Times New Roman" w:hAnsi="Times New Roman" w:cs="Times New Roman"/>
                <w:color w:val="000000"/>
                <w:lang w:eastAsia="ru-RU"/>
              </w:rPr>
              <w:t xml:space="preserve">договора </w:t>
            </w:r>
            <w:r w:rsidRPr="00DC7BC3">
              <w:rPr>
                <w:rFonts w:ascii="Times New Roman" w:eastAsia="Times New Roman" w:hAnsi="Times New Roman" w:cs="Times New Roman"/>
                <w:color w:val="000000"/>
                <w:lang w:eastAsia="ru-RU"/>
              </w:rPr>
              <w:t>перечисляется</w:t>
            </w:r>
            <w:r w:rsidR="00602F33" w:rsidRPr="00DC7BC3">
              <w:rPr>
                <w:rFonts w:ascii="Times New Roman" w:eastAsia="Times New Roman" w:hAnsi="Times New Roman" w:cs="Times New Roman"/>
                <w:color w:val="000000"/>
                <w:lang w:eastAsia="ru-RU"/>
              </w:rPr>
              <w:t xml:space="preserve"> Исполнителю в течение 5 рабочих дней с даты заключения дог</w:t>
            </w:r>
            <w:r w:rsidRPr="00DC7BC3">
              <w:rPr>
                <w:rFonts w:ascii="Times New Roman" w:eastAsia="Times New Roman" w:hAnsi="Times New Roman" w:cs="Times New Roman"/>
                <w:color w:val="000000"/>
                <w:lang w:eastAsia="ru-RU"/>
              </w:rPr>
              <w:t>овора.</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на</w:t>
            </w:r>
            <w:proofErr w:type="gramEnd"/>
            <w:r w:rsidRPr="00FE00B9">
              <w:rPr>
                <w:rFonts w:ascii="Times New Roman" w:hAnsi="Times New Roman"/>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которые</w:t>
            </w:r>
            <w:proofErr w:type="gramEnd"/>
            <w:r w:rsidRPr="00FE00B9">
              <w:rPr>
                <w:rFonts w:ascii="Times New Roman" w:hAnsi="Times New Roman"/>
              </w:rPr>
              <w:t xml:space="preserve">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по</w:t>
            </w:r>
            <w:proofErr w:type="gramEnd"/>
            <w:r w:rsidRPr="00FE00B9">
              <w:rPr>
                <w:rFonts w:ascii="Times New Roman" w:hAnsi="Times New Roman" w:cs="Times New Roman"/>
                <w:sz w:val="22"/>
                <w:szCs w:val="22"/>
              </w:rPr>
              <w:t xml:space="preserve">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E00B9">
              <w:rPr>
                <w:rFonts w:ascii="Times New Roman" w:hAnsi="Times New Roman" w:cs="Times New Roman"/>
                <w:sz w:val="22"/>
                <w:szCs w:val="22"/>
              </w:rPr>
              <w:lastRenderedPageBreak/>
              <w:t>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2EAB3C38" w14:textId="5D9AE476" w:rsidR="00092FCE" w:rsidRPr="00FE00B9" w:rsidRDefault="00DE5984" w:rsidP="00C933F4">
            <w:pPr>
              <w:pStyle w:val="ConsPlusNormal"/>
              <w:spacing w:line="240" w:lineRule="auto"/>
              <w:jc w:val="both"/>
              <w:rPr>
                <w:rFonts w:ascii="Times New Roman" w:hAnsi="Times New Roman" w:cs="Times New Roman"/>
                <w:sz w:val="22"/>
                <w:szCs w:val="22"/>
              </w:rPr>
            </w:pPr>
            <w:r w:rsidRPr="00DE5984">
              <w:rPr>
                <w:rFonts w:ascii="Times New Roman" w:hAnsi="Times New Roman" w:cs="Times New Roman"/>
                <w:sz w:val="22"/>
                <w:szCs w:val="22"/>
              </w:rPr>
              <w:t xml:space="preserve">7. </w:t>
            </w:r>
            <w:r w:rsidRPr="00C04580">
              <w:rPr>
                <w:rFonts w:ascii="Times New Roman" w:hAnsi="Times New Roman" w:cs="Times New Roman"/>
                <w:sz w:val="22"/>
                <w:szCs w:val="22"/>
              </w:rPr>
              <w:t>Наличие у участника закупки опыта в организации стендов на международных выставках в количестве не менее 3 штук.</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w:t>
            </w:r>
            <w:r w:rsidR="00B94D59" w:rsidRPr="00FE00B9">
              <w:rPr>
                <w:rFonts w:ascii="Times New Roman" w:hAnsi="Times New Roman" w:cs="Times New Roman"/>
              </w:rPr>
              <w:lastRenderedPageBreak/>
              <w:t>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705A1DF1" w14:textId="77777777" w:rsidR="00A22065"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w:t>
            </w:r>
          </w:p>
          <w:p w14:paraId="132EE9E8" w14:textId="77777777" w:rsidR="00A22065" w:rsidRDefault="00A22065"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2F4479">
              <w:rPr>
                <w:rFonts w:ascii="Times New Roman" w:hAnsi="Times New Roman" w:cs="Times New Roman"/>
              </w:rPr>
              <w:t xml:space="preserve">Анкета участника закупки по форме 3 настоящей документации; </w:t>
            </w:r>
          </w:p>
          <w:p w14:paraId="0387FF56" w14:textId="109170D9" w:rsidR="00BE4F7E" w:rsidRDefault="00A22065" w:rsidP="00620216">
            <w:pPr>
              <w:pStyle w:val="a0"/>
              <w:spacing w:after="0" w:line="240" w:lineRule="auto"/>
              <w:jc w:val="both"/>
              <w:rPr>
                <w:rFonts w:ascii="Times New Roman" w:hAnsi="Times New Roman" w:cs="Times New Roman"/>
              </w:rPr>
            </w:pPr>
            <w:r>
              <w:rPr>
                <w:rFonts w:ascii="Times New Roman" w:hAnsi="Times New Roman" w:cs="Times New Roman"/>
              </w:rPr>
              <w:t>9. П</w:t>
            </w:r>
            <w:r w:rsidR="00620216" w:rsidRPr="002F4479">
              <w:rPr>
                <w:rFonts w:ascii="Times New Roman" w:hAnsi="Times New Roman" w:cs="Times New Roman"/>
              </w:rPr>
              <w:t xml:space="preserve">редложение </w:t>
            </w:r>
            <w:r w:rsidR="00147608">
              <w:rPr>
                <w:rFonts w:ascii="Times New Roman" w:hAnsi="Times New Roman" w:cs="Times New Roman"/>
              </w:rPr>
              <w:t>участника закупки.</w:t>
            </w:r>
          </w:p>
          <w:p w14:paraId="305A1BA5" w14:textId="3AA3F8CE" w:rsidR="004321FC" w:rsidRPr="001734E2" w:rsidRDefault="00A22065" w:rsidP="004321FC">
            <w:pPr>
              <w:pStyle w:val="a0"/>
              <w:spacing w:after="0" w:line="240" w:lineRule="auto"/>
              <w:jc w:val="both"/>
              <w:rPr>
                <w:rFonts w:ascii="Times New Roman" w:hAnsi="Times New Roman" w:cs="Times New Roman"/>
              </w:rPr>
            </w:pPr>
            <w:r w:rsidRPr="00A22065">
              <w:rPr>
                <w:rFonts w:ascii="Times New Roman" w:hAnsi="Times New Roman" w:cs="Times New Roman"/>
              </w:rPr>
              <w:t xml:space="preserve">10. </w:t>
            </w:r>
            <w:r>
              <w:rPr>
                <w:rFonts w:ascii="Times New Roman" w:hAnsi="Times New Roman" w:cs="Times New Roman"/>
              </w:rPr>
              <w:t>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документации, срок, место и порядок 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F28EF8" w14:textId="618D008D" w:rsidR="007F12BD" w:rsidRPr="00FE00B9"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документация в течение 1 рабочего дня.</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133F11E8" w:rsidR="009E6C5D" w:rsidRPr="00F314EB" w:rsidRDefault="001734E2" w:rsidP="004321FC">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A10F63">
              <w:rPr>
                <w:rFonts w:ascii="Times New Roman" w:hAnsi="Times New Roman" w:cs="Times New Roman"/>
              </w:rPr>
              <w:t>23.12</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A10F63">
              <w:rPr>
                <w:rFonts w:ascii="Times New Roman" w:hAnsi="Times New Roman" w:cs="Times New Roman"/>
              </w:rPr>
              <w:t>26.12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A10F63">
              <w:rPr>
                <w:rFonts w:ascii="Times New Roman" w:hAnsi="Times New Roman" w:cs="Times New Roman"/>
                <w:shd w:val="clear" w:color="auto" w:fill="FFFFFF"/>
              </w:rPr>
              <w:lastRenderedPageBreak/>
              <w:t>26.12</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38E00730" w:rsidR="009E6C5D" w:rsidRPr="00B35086" w:rsidRDefault="00A10F63" w:rsidP="00CD30D9">
            <w:pPr>
              <w:pStyle w:val="a0"/>
              <w:spacing w:after="0" w:line="240" w:lineRule="auto"/>
              <w:jc w:val="both"/>
              <w:rPr>
                <w:rFonts w:ascii="Times New Roman" w:hAnsi="Times New Roman" w:cs="Times New Roman"/>
              </w:rPr>
            </w:pPr>
            <w:r>
              <w:rPr>
                <w:rFonts w:ascii="Times New Roman" w:hAnsi="Times New Roman" w:cs="Times New Roman"/>
              </w:rPr>
              <w:t>27.12</w:t>
            </w:r>
            <w:r w:rsidR="001734E2">
              <w:rPr>
                <w:rFonts w:ascii="Times New Roman" w:hAnsi="Times New Roman" w:cs="Times New Roman"/>
              </w:rPr>
              <w:t>.2019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все</w:t>
            </w:r>
            <w:proofErr w:type="gramEnd"/>
            <w:r w:rsidRPr="00FE00B9">
              <w:rPr>
                <w:sz w:val="22"/>
                <w:szCs w:val="22"/>
              </w:rPr>
              <w:t xml:space="preserve">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заявка</w:t>
            </w:r>
            <w:proofErr w:type="gramEnd"/>
            <w:r w:rsidRPr="00FE00B9">
              <w:rPr>
                <w:rFonts w:ascii="Times New Roman" w:hAnsi="Times New Roman" w:cs="Times New Roman"/>
                <w:sz w:val="22"/>
                <w:szCs w:val="22"/>
              </w:rPr>
              <w:t xml:space="preserve">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lastRenderedPageBreak/>
              <w:t>нет</w:t>
            </w:r>
            <w:proofErr w:type="gramEnd"/>
            <w:r w:rsidRPr="00FE00B9">
              <w:rPr>
                <w:rFonts w:ascii="Times New Roman" w:hAnsi="Times New Roman" w:cs="Times New Roman"/>
              </w:rPr>
              <w:t xml:space="preserve">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w:t>
            </w:r>
            <w:proofErr w:type="gramEnd"/>
            <w:r w:rsidR="00863AD9" w:rsidRPr="00FE00B9">
              <w:rPr>
                <w:rFonts w:ascii="Times New Roman" w:eastAsia="Times New Roman" w:hAnsi="Times New Roman" w:cs="Times New Roman"/>
              </w:rPr>
              <w:t xml:space="preserve">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lang w:eastAsia="zh-CN"/>
              </w:rPr>
              <w:t>наличия</w:t>
            </w:r>
            <w:proofErr w:type="gramEnd"/>
            <w:r w:rsidRPr="00FE00B9">
              <w:rPr>
                <w:rFonts w:ascii="Times New Roman" w:eastAsia="Times New Roman" w:hAnsi="Times New Roman" w:cs="Times New Roman"/>
                <w:lang w:eastAsia="zh-CN"/>
              </w:rPr>
              <w:t xml:space="preserve">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proofErr w:type="gramStart"/>
            <w:r w:rsidRPr="00FE00B9">
              <w:rPr>
                <w:rFonts w:ascii="Times New Roman" w:hAnsi="Times New Roman"/>
              </w:rPr>
              <w:t>если</w:t>
            </w:r>
            <w:proofErr w:type="gramEnd"/>
            <w:r w:rsidRPr="00FE00B9">
              <w:rPr>
                <w:rFonts w:ascii="Times New Roman" w:hAnsi="Times New Roman"/>
              </w:rPr>
              <w:t xml:space="preserve">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hAnsi="Times New Roman" w:cs="Times New Roman"/>
              </w:rPr>
              <w:t>если</w:t>
            </w:r>
            <w:proofErr w:type="gramEnd"/>
            <w:r w:rsidRPr="00FE00B9">
              <w:rPr>
                <w:rFonts w:ascii="Times New Roman" w:hAnsi="Times New Roman" w:cs="Times New Roman"/>
              </w:rPr>
              <w:t xml:space="preserve">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w:t>
            </w:r>
            <w:r w:rsidRPr="00FE00B9">
              <w:rPr>
                <w:rFonts w:ascii="Times New Roman" w:hAnsi="Times New Roman"/>
              </w:rPr>
              <w:lastRenderedPageBreak/>
              <w:t xml:space="preserve">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A10F63">
      <w:pPr>
        <w:pStyle w:val="a0"/>
        <w:spacing w:after="0" w:line="240" w:lineRule="exact"/>
        <w:contextualSpacing/>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4BC88EDF" w14:textId="293BC3F0" w:rsidR="009E6C5D" w:rsidRPr="00FE00B9" w:rsidRDefault="00FD75C2" w:rsidP="00E427B9">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center"/>
        <w:rPr>
          <w:rFonts w:ascii="Times New Roman" w:hAnsi="Times New Roman" w:cs="Times New Roman"/>
        </w:rPr>
      </w:pPr>
      <w:proofErr w:type="gramStart"/>
      <w:r w:rsidRPr="005A6BEE">
        <w:rPr>
          <w:rFonts w:ascii="Times New Roman" w:eastAsia="ヒラギノ角ゴ Pro W3" w:hAnsi="Times New Roman" w:cs="Times New Roman"/>
          <w:color w:val="000000"/>
          <w:sz w:val="24"/>
          <w:szCs w:val="24"/>
        </w:rPr>
        <w:t>на</w:t>
      </w:r>
      <w:proofErr w:type="gramEnd"/>
      <w:r w:rsidRPr="005A6BEE">
        <w:rPr>
          <w:rFonts w:ascii="Times New Roman" w:eastAsia="ヒラギノ角ゴ Pro W3" w:hAnsi="Times New Roman" w:cs="Times New Roman"/>
          <w:color w:val="000000"/>
          <w:sz w:val="24"/>
          <w:szCs w:val="24"/>
        </w:rPr>
        <w:t xml:space="preserve"> </w:t>
      </w:r>
      <w:r w:rsidR="00A10F63" w:rsidRPr="009A2A13">
        <w:rPr>
          <w:rFonts w:ascii="Times New Roman" w:hAnsi="Times New Roman" w:cs="Times New Roman"/>
        </w:rPr>
        <w:t xml:space="preserve">оказание услуг по организации участия </w:t>
      </w:r>
      <w:proofErr w:type="spellStart"/>
      <w:r w:rsidR="00A10F63" w:rsidRPr="009A2A13">
        <w:rPr>
          <w:rFonts w:ascii="Times New Roman" w:hAnsi="Times New Roman" w:cs="Times New Roman"/>
        </w:rPr>
        <w:t>экспортно</w:t>
      </w:r>
      <w:proofErr w:type="spellEnd"/>
      <w:r w:rsidR="00A10F63" w:rsidRPr="009A2A13">
        <w:rPr>
          <w:rFonts w:ascii="Times New Roman" w:hAnsi="Times New Roman" w:cs="Times New Roman"/>
        </w:rPr>
        <w:t xml:space="preserve"> ориентированных СМСП Пермского края в коллективном стенде на </w:t>
      </w:r>
      <w:proofErr w:type="spellStart"/>
      <w:r w:rsidR="00A10F63" w:rsidRPr="009A2A13">
        <w:rPr>
          <w:rFonts w:ascii="Times New Roman" w:hAnsi="Times New Roman" w:cs="Times New Roman"/>
        </w:rPr>
        <w:t>выставочно</w:t>
      </w:r>
      <w:proofErr w:type="spellEnd"/>
      <w:r w:rsidR="00A10F63" w:rsidRPr="009A2A13">
        <w:rPr>
          <w:rFonts w:ascii="Times New Roman" w:hAnsi="Times New Roman" w:cs="Times New Roman"/>
        </w:rPr>
        <w:t xml:space="preserve"> – ярмарочном мероприятии </w:t>
      </w:r>
      <w:r w:rsidR="00A10F63" w:rsidRPr="009A2A13">
        <w:rPr>
          <w:rFonts w:ascii="Times New Roman" w:hAnsi="Times New Roman" w:cs="Times New Roman"/>
          <w:lang w:val="en-US"/>
        </w:rPr>
        <w:t>CPM</w:t>
      </w:r>
      <w:r w:rsidR="00A10F63" w:rsidRPr="009A2A13">
        <w:rPr>
          <w:rFonts w:ascii="Times New Roman" w:hAnsi="Times New Roman" w:cs="Times New Roman"/>
        </w:rPr>
        <w:t xml:space="preserve"> </w:t>
      </w:r>
      <w:r w:rsidR="00A10F63" w:rsidRPr="009A2A13">
        <w:rPr>
          <w:rFonts w:ascii="Times New Roman" w:hAnsi="Times New Roman" w:cs="Times New Roman"/>
          <w:lang w:val="en-US"/>
        </w:rPr>
        <w:t>International</w:t>
      </w:r>
      <w:r w:rsidR="00A10F63" w:rsidRPr="009A2A13">
        <w:rPr>
          <w:rFonts w:ascii="Times New Roman" w:hAnsi="Times New Roman" w:cs="Times New Roman"/>
        </w:rPr>
        <w:t xml:space="preserve"> </w:t>
      </w:r>
      <w:r w:rsidR="00A10F63" w:rsidRPr="009A2A13">
        <w:rPr>
          <w:rFonts w:ascii="Times New Roman" w:hAnsi="Times New Roman" w:cs="Times New Roman"/>
          <w:lang w:val="en-US"/>
        </w:rPr>
        <w:t>Fashion</w:t>
      </w:r>
      <w:r w:rsidR="00A10F63" w:rsidRPr="009A2A13">
        <w:rPr>
          <w:rFonts w:ascii="Times New Roman" w:hAnsi="Times New Roman" w:cs="Times New Roman"/>
        </w:rPr>
        <w:t xml:space="preserve"> </w:t>
      </w:r>
      <w:r w:rsidR="00A10F63" w:rsidRPr="009A2A13">
        <w:rPr>
          <w:rFonts w:ascii="Times New Roman" w:hAnsi="Times New Roman" w:cs="Times New Roman"/>
          <w:lang w:val="en-US"/>
        </w:rPr>
        <w:t>Trade</w:t>
      </w:r>
      <w:r w:rsidR="00A10F63" w:rsidRPr="009A2A13">
        <w:rPr>
          <w:rFonts w:ascii="Times New Roman" w:hAnsi="Times New Roman" w:cs="Times New Roman"/>
        </w:rPr>
        <w:t xml:space="preserve"> </w:t>
      </w:r>
      <w:r w:rsidR="00A10F63" w:rsidRPr="009A2A13">
        <w:rPr>
          <w:rFonts w:ascii="Times New Roman" w:hAnsi="Times New Roman" w:cs="Times New Roman"/>
          <w:lang w:val="en-US"/>
        </w:rPr>
        <w:t>Show</w:t>
      </w:r>
      <w:r w:rsidR="00A10F63" w:rsidRPr="009A2A13">
        <w:rPr>
          <w:rFonts w:ascii="Times New Roman" w:hAnsi="Times New Roman" w:cs="Times New Roman"/>
        </w:rPr>
        <w:t xml:space="preserve"> </w:t>
      </w:r>
      <w:r w:rsidR="00A10F63" w:rsidRPr="009A2A13">
        <w:rPr>
          <w:rFonts w:ascii="Times New Roman" w:hAnsi="Times New Roman" w:cs="Times New Roman"/>
          <w:lang w:val="en-US"/>
        </w:rPr>
        <w:t>Moscow</w:t>
      </w:r>
      <w:r w:rsidR="00A10F63" w:rsidRPr="009A2A13">
        <w:rPr>
          <w:rFonts w:ascii="Times New Roman" w:hAnsi="Times New Roman" w:cs="Times New Roman"/>
        </w:rPr>
        <w:t xml:space="preserve"> 2020 </w:t>
      </w:r>
      <w:r w:rsidR="00A10F63" w:rsidRPr="009A2A13">
        <w:rPr>
          <w:rFonts w:ascii="Times New Roman" w:hAnsi="Times New Roman" w:cs="Times New Roman"/>
          <w:lang w:val="en-US"/>
        </w:rPr>
        <w:t>c</w:t>
      </w:r>
      <w:r w:rsidR="00A10F63"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 Место проведения выставки: Россия, г. Москва, Краснопресненская наб., 14, ЦВК «Экспоцентр»</w:t>
      </w: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4BA8C159"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w:t>
      </w:r>
      <w:r w:rsidR="0083532E">
        <w:rPr>
          <w:rFonts w:ascii="Times New Roman" w:hAnsi="Times New Roman" w:cs="Times New Roman"/>
        </w:rPr>
        <w:t xml:space="preserve"> </w:t>
      </w:r>
      <w:r>
        <w:rPr>
          <w:rFonts w:ascii="Times New Roman" w:hAnsi="Times New Roman" w:cs="Times New Roman"/>
        </w:rPr>
        <w:t xml:space="preserve">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19725073" w14:textId="1FEBCC9D" w:rsidR="00DD3FB1" w:rsidRPr="00AA34C9" w:rsidRDefault="00DD3FB1" w:rsidP="00AA34C9">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proofErr w:type="gramStart"/>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яемых</w:t>
      </w:r>
      <w:proofErr w:type="gramEnd"/>
      <w:r w:rsidR="000E370E" w:rsidRPr="00FE00B9">
        <w:rPr>
          <w:rFonts w:ascii="Times New Roman" w:eastAsia="Times New Roman" w:hAnsi="Times New Roman" w:cs="Times New Roman"/>
          <w:b/>
        </w:rPr>
        <w:t xml:space="preserve"> для участия в </w:t>
      </w:r>
      <w:r w:rsidR="0031355D">
        <w:rPr>
          <w:rFonts w:ascii="Times New Roman" w:eastAsia="Times New Roman" w:hAnsi="Times New Roman" w:cs="Times New Roman"/>
          <w:b/>
        </w:rPr>
        <w:t>запросе цен</w:t>
      </w:r>
      <w:r w:rsidR="000E370E" w:rsidRPr="00FE00B9">
        <w:rPr>
          <w:rFonts w:ascii="Times New Roman" w:eastAsia="Times New Roman" w:hAnsi="Times New Roman" w:cs="Times New Roman"/>
          <w:b/>
        </w:rPr>
        <w:t xml:space="preserve"> </w:t>
      </w:r>
      <w:r w:rsidR="00FD75C2" w:rsidRPr="005A6BEE">
        <w:rPr>
          <w:rFonts w:ascii="Times New Roman" w:eastAsia="ヒラギノ角ゴ Pro W3" w:hAnsi="Times New Roman" w:cs="Times New Roman"/>
          <w:color w:val="000000"/>
          <w:sz w:val="24"/>
          <w:szCs w:val="24"/>
        </w:rPr>
        <w:t xml:space="preserve">на </w:t>
      </w:r>
      <w:r w:rsidR="00AA34C9" w:rsidRPr="009A2A13">
        <w:rPr>
          <w:rFonts w:ascii="Times New Roman" w:hAnsi="Times New Roman" w:cs="Times New Roman"/>
        </w:rPr>
        <w:t xml:space="preserve">оказание услуг по организации участия </w:t>
      </w:r>
      <w:proofErr w:type="spellStart"/>
      <w:r w:rsidR="00AA34C9" w:rsidRPr="009A2A13">
        <w:rPr>
          <w:rFonts w:ascii="Times New Roman" w:hAnsi="Times New Roman" w:cs="Times New Roman"/>
        </w:rPr>
        <w:t>экспортно</w:t>
      </w:r>
      <w:proofErr w:type="spellEnd"/>
      <w:r w:rsidR="00AA34C9" w:rsidRPr="009A2A13">
        <w:rPr>
          <w:rFonts w:ascii="Times New Roman" w:hAnsi="Times New Roman" w:cs="Times New Roman"/>
        </w:rPr>
        <w:t xml:space="preserve"> ориентированных СМСП Пермского края в коллективном стенде на </w:t>
      </w:r>
      <w:proofErr w:type="spellStart"/>
      <w:r w:rsidR="00AA34C9" w:rsidRPr="009A2A13">
        <w:rPr>
          <w:rFonts w:ascii="Times New Roman" w:hAnsi="Times New Roman" w:cs="Times New Roman"/>
        </w:rPr>
        <w:t>выставочно</w:t>
      </w:r>
      <w:proofErr w:type="spellEnd"/>
      <w:r w:rsidR="00AA34C9" w:rsidRPr="009A2A13">
        <w:rPr>
          <w:rFonts w:ascii="Times New Roman" w:hAnsi="Times New Roman" w:cs="Times New Roman"/>
        </w:rPr>
        <w:t xml:space="preserve"> – ярмарочном мероприятии </w:t>
      </w:r>
      <w:r w:rsidR="00AA34C9" w:rsidRPr="009A2A13">
        <w:rPr>
          <w:rFonts w:ascii="Times New Roman" w:hAnsi="Times New Roman" w:cs="Times New Roman"/>
          <w:lang w:val="en-US"/>
        </w:rPr>
        <w:t>CPM</w:t>
      </w:r>
      <w:r w:rsidR="00AA34C9" w:rsidRPr="009A2A13">
        <w:rPr>
          <w:rFonts w:ascii="Times New Roman" w:hAnsi="Times New Roman" w:cs="Times New Roman"/>
        </w:rPr>
        <w:t xml:space="preserve"> </w:t>
      </w:r>
      <w:r w:rsidR="00AA34C9" w:rsidRPr="009A2A13">
        <w:rPr>
          <w:rFonts w:ascii="Times New Roman" w:hAnsi="Times New Roman" w:cs="Times New Roman"/>
          <w:lang w:val="en-US"/>
        </w:rPr>
        <w:t>International</w:t>
      </w:r>
      <w:r w:rsidR="00AA34C9" w:rsidRPr="009A2A13">
        <w:rPr>
          <w:rFonts w:ascii="Times New Roman" w:hAnsi="Times New Roman" w:cs="Times New Roman"/>
        </w:rPr>
        <w:t xml:space="preserve"> </w:t>
      </w:r>
      <w:r w:rsidR="00AA34C9" w:rsidRPr="009A2A13">
        <w:rPr>
          <w:rFonts w:ascii="Times New Roman" w:hAnsi="Times New Roman" w:cs="Times New Roman"/>
          <w:lang w:val="en-US"/>
        </w:rPr>
        <w:t>Fashion</w:t>
      </w:r>
      <w:r w:rsidR="00AA34C9" w:rsidRPr="009A2A13">
        <w:rPr>
          <w:rFonts w:ascii="Times New Roman" w:hAnsi="Times New Roman" w:cs="Times New Roman"/>
        </w:rPr>
        <w:t xml:space="preserve"> </w:t>
      </w:r>
      <w:r w:rsidR="00AA34C9" w:rsidRPr="009A2A13">
        <w:rPr>
          <w:rFonts w:ascii="Times New Roman" w:hAnsi="Times New Roman" w:cs="Times New Roman"/>
          <w:lang w:val="en-US"/>
        </w:rPr>
        <w:t>Trade</w:t>
      </w:r>
      <w:r w:rsidR="00AA34C9" w:rsidRPr="009A2A13">
        <w:rPr>
          <w:rFonts w:ascii="Times New Roman" w:hAnsi="Times New Roman" w:cs="Times New Roman"/>
        </w:rPr>
        <w:t xml:space="preserve"> </w:t>
      </w:r>
      <w:r w:rsidR="00AA34C9" w:rsidRPr="009A2A13">
        <w:rPr>
          <w:rFonts w:ascii="Times New Roman" w:hAnsi="Times New Roman" w:cs="Times New Roman"/>
          <w:lang w:val="en-US"/>
        </w:rPr>
        <w:t>Show</w:t>
      </w:r>
      <w:r w:rsidR="00AA34C9" w:rsidRPr="009A2A13">
        <w:rPr>
          <w:rFonts w:ascii="Times New Roman" w:hAnsi="Times New Roman" w:cs="Times New Roman"/>
        </w:rPr>
        <w:t xml:space="preserve"> </w:t>
      </w:r>
      <w:r w:rsidR="00AA34C9" w:rsidRPr="009A2A13">
        <w:rPr>
          <w:rFonts w:ascii="Times New Roman" w:hAnsi="Times New Roman" w:cs="Times New Roman"/>
          <w:lang w:val="en-US"/>
        </w:rPr>
        <w:t>Moscow</w:t>
      </w:r>
      <w:r w:rsidR="00AA34C9" w:rsidRPr="009A2A13">
        <w:rPr>
          <w:rFonts w:ascii="Times New Roman" w:hAnsi="Times New Roman" w:cs="Times New Roman"/>
        </w:rPr>
        <w:t xml:space="preserve"> 2020 </w:t>
      </w:r>
      <w:r w:rsidR="00AA34C9" w:rsidRPr="009A2A13">
        <w:rPr>
          <w:rFonts w:ascii="Times New Roman" w:hAnsi="Times New Roman" w:cs="Times New Roman"/>
          <w:lang w:val="en-US"/>
        </w:rPr>
        <w:t>c</w:t>
      </w:r>
      <w:r w:rsidR="00AA34C9"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w:t>
      </w: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proofErr w:type="gramStart"/>
            <w:r w:rsidRPr="00FE00B9">
              <w:rPr>
                <w:rFonts w:ascii="Times New Roman" w:eastAsia="Times New Roman" w:hAnsi="Times New Roman" w:cs="Times New Roman"/>
                <w:b/>
              </w:rPr>
              <w:t>п</w:t>
            </w:r>
            <w:proofErr w:type="gramEnd"/>
            <w:r w:rsidRPr="00FE00B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w:t>
      </w:r>
      <w:proofErr w:type="gramStart"/>
      <w:r w:rsidRPr="00FE00B9">
        <w:rPr>
          <w:rFonts w:ascii="Times New Roman" w:eastAsia="Times New Roman" w:hAnsi="Times New Roman" w:cs="Times New Roman"/>
        </w:rPr>
        <w:t xml:space="preserve">должность)   </w:t>
      </w:r>
      <w:proofErr w:type="gramEnd"/>
      <w:r w:rsidRPr="00FE00B9">
        <w:rPr>
          <w:rFonts w:ascii="Times New Roman" w:eastAsia="Times New Roman" w:hAnsi="Times New Roman" w:cs="Times New Roman"/>
        </w:rPr>
        <w:t xml:space="preserve">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eastAsia="Times New Roman" w:hAnsi="Times New Roman" w:cs="Times New Roman"/>
        </w:rPr>
        <w:t>дата</w:t>
      </w:r>
      <w:proofErr w:type="gramEnd"/>
      <w:r w:rsidRPr="00FE00B9">
        <w:rPr>
          <w:rFonts w:ascii="Times New Roman" w:eastAsia="Times New Roman" w:hAnsi="Times New Roman" w:cs="Times New Roman"/>
        </w:rPr>
        <w:t xml:space="preserve">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448B5574" w14:textId="479B5AC2" w:rsidR="009E6C5D" w:rsidRPr="00FE00B9" w:rsidRDefault="00FD75C2" w:rsidP="00D74A7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proofErr w:type="gramStart"/>
      <w:r w:rsidRPr="005A6BEE">
        <w:rPr>
          <w:rFonts w:ascii="Times New Roman" w:eastAsia="ヒラギノ角ゴ Pro W3" w:hAnsi="Times New Roman" w:cs="Times New Roman"/>
          <w:color w:val="000000"/>
          <w:sz w:val="24"/>
          <w:szCs w:val="24"/>
        </w:rPr>
        <w:t>на</w:t>
      </w:r>
      <w:proofErr w:type="gramEnd"/>
      <w:r w:rsidRPr="005A6BEE">
        <w:rPr>
          <w:rFonts w:ascii="Times New Roman" w:eastAsia="ヒラギノ角ゴ Pro W3" w:hAnsi="Times New Roman" w:cs="Times New Roman"/>
          <w:color w:val="000000"/>
          <w:sz w:val="24"/>
          <w:szCs w:val="24"/>
        </w:rPr>
        <w:t xml:space="preserve"> </w:t>
      </w:r>
      <w:r w:rsidR="00D74A7B" w:rsidRPr="009A2A13">
        <w:rPr>
          <w:rFonts w:ascii="Times New Roman" w:hAnsi="Times New Roman" w:cs="Times New Roman"/>
        </w:rPr>
        <w:t xml:space="preserve">оказание услуг по организации участия </w:t>
      </w:r>
      <w:proofErr w:type="spellStart"/>
      <w:r w:rsidR="00D74A7B" w:rsidRPr="009A2A13">
        <w:rPr>
          <w:rFonts w:ascii="Times New Roman" w:hAnsi="Times New Roman" w:cs="Times New Roman"/>
        </w:rPr>
        <w:t>экспортно</w:t>
      </w:r>
      <w:proofErr w:type="spellEnd"/>
      <w:r w:rsidR="00D74A7B" w:rsidRPr="009A2A13">
        <w:rPr>
          <w:rFonts w:ascii="Times New Roman" w:hAnsi="Times New Roman" w:cs="Times New Roman"/>
        </w:rPr>
        <w:t xml:space="preserve"> ориентированных СМСП Пермского края в коллективном стенде на </w:t>
      </w:r>
      <w:proofErr w:type="spellStart"/>
      <w:r w:rsidR="00D74A7B" w:rsidRPr="009A2A13">
        <w:rPr>
          <w:rFonts w:ascii="Times New Roman" w:hAnsi="Times New Roman" w:cs="Times New Roman"/>
        </w:rPr>
        <w:t>выставочно</w:t>
      </w:r>
      <w:proofErr w:type="spellEnd"/>
      <w:r w:rsidR="00D74A7B" w:rsidRPr="009A2A13">
        <w:rPr>
          <w:rFonts w:ascii="Times New Roman" w:hAnsi="Times New Roman" w:cs="Times New Roman"/>
        </w:rPr>
        <w:t xml:space="preserve"> – ярмарочном мероприятии </w:t>
      </w:r>
      <w:r w:rsidR="00D74A7B" w:rsidRPr="009A2A13">
        <w:rPr>
          <w:rFonts w:ascii="Times New Roman" w:hAnsi="Times New Roman" w:cs="Times New Roman"/>
          <w:lang w:val="en-US"/>
        </w:rPr>
        <w:t>CPM</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International</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Fashion</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Trade</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Show</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Moscow</w:t>
      </w:r>
      <w:r w:rsidR="00D74A7B" w:rsidRPr="009A2A13">
        <w:rPr>
          <w:rFonts w:ascii="Times New Roman" w:hAnsi="Times New Roman" w:cs="Times New Roman"/>
        </w:rPr>
        <w:t xml:space="preserve"> 2020 </w:t>
      </w:r>
      <w:r w:rsidR="00D74A7B" w:rsidRPr="009A2A13">
        <w:rPr>
          <w:rFonts w:ascii="Times New Roman" w:hAnsi="Times New Roman" w:cs="Times New Roman"/>
          <w:lang w:val="en-US"/>
        </w:rPr>
        <w:t>c</w:t>
      </w:r>
      <w:r w:rsidR="00D74A7B" w:rsidRPr="009A2A13">
        <w:rPr>
          <w:rFonts w:ascii="Times New Roman" w:hAnsi="Times New Roman" w:cs="Times New Roman"/>
        </w:rPr>
        <w:t xml:space="preserve"> 24 по 27 феврал</w:t>
      </w:r>
      <w:r w:rsidR="00D74A7B">
        <w:rPr>
          <w:rFonts w:ascii="Times New Roman" w:hAnsi="Times New Roman" w:cs="Times New Roman"/>
        </w:rPr>
        <w:t xml:space="preserve">я 2020 г. (Россия, г. Москва) </w:t>
      </w: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0C39194F" w14:textId="682A5C3F" w:rsidR="009E6C5D" w:rsidRPr="00FE00B9" w:rsidRDefault="00863AD9" w:rsidP="00D74A7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И</w:t>
      </w:r>
      <w:r w:rsidR="00D74A7B">
        <w:rPr>
          <w:rFonts w:ascii="Times New Roman" w:eastAsia="Times New Roman" w:hAnsi="Times New Roman" w:cs="Times New Roman"/>
        </w:rPr>
        <w:t>зучив документацию о проведении запроса цен на</w:t>
      </w:r>
      <w:r w:rsidR="00D74A7B" w:rsidRPr="00D74A7B">
        <w:rPr>
          <w:rFonts w:ascii="Times New Roman" w:hAnsi="Times New Roman" w:cs="Times New Roman"/>
        </w:rPr>
        <w:t xml:space="preserve"> </w:t>
      </w:r>
      <w:r w:rsidR="00D74A7B" w:rsidRPr="009A2A13">
        <w:rPr>
          <w:rFonts w:ascii="Times New Roman" w:hAnsi="Times New Roman" w:cs="Times New Roman"/>
        </w:rPr>
        <w:t xml:space="preserve">оказание услуг по организации участия </w:t>
      </w:r>
      <w:proofErr w:type="spellStart"/>
      <w:r w:rsidR="00D74A7B" w:rsidRPr="009A2A13">
        <w:rPr>
          <w:rFonts w:ascii="Times New Roman" w:hAnsi="Times New Roman" w:cs="Times New Roman"/>
        </w:rPr>
        <w:t>экспортно</w:t>
      </w:r>
      <w:proofErr w:type="spellEnd"/>
      <w:r w:rsidR="00D74A7B" w:rsidRPr="009A2A13">
        <w:rPr>
          <w:rFonts w:ascii="Times New Roman" w:hAnsi="Times New Roman" w:cs="Times New Roman"/>
        </w:rPr>
        <w:t xml:space="preserve"> ориентированных СМСП Пермского края в коллективном стенде на </w:t>
      </w:r>
      <w:proofErr w:type="spellStart"/>
      <w:r w:rsidR="00D74A7B" w:rsidRPr="009A2A13">
        <w:rPr>
          <w:rFonts w:ascii="Times New Roman" w:hAnsi="Times New Roman" w:cs="Times New Roman"/>
        </w:rPr>
        <w:t>выставочно</w:t>
      </w:r>
      <w:proofErr w:type="spellEnd"/>
      <w:r w:rsidR="00D74A7B" w:rsidRPr="009A2A13">
        <w:rPr>
          <w:rFonts w:ascii="Times New Roman" w:hAnsi="Times New Roman" w:cs="Times New Roman"/>
        </w:rPr>
        <w:t xml:space="preserve"> – ярмарочном мероприятии </w:t>
      </w:r>
      <w:r w:rsidR="00D74A7B" w:rsidRPr="009A2A13">
        <w:rPr>
          <w:rFonts w:ascii="Times New Roman" w:hAnsi="Times New Roman" w:cs="Times New Roman"/>
          <w:lang w:val="en-US"/>
        </w:rPr>
        <w:t>CPM</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International</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Fashion</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Trade</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Show</w:t>
      </w:r>
      <w:r w:rsidR="00D74A7B" w:rsidRPr="009A2A13">
        <w:rPr>
          <w:rFonts w:ascii="Times New Roman" w:hAnsi="Times New Roman" w:cs="Times New Roman"/>
        </w:rPr>
        <w:t xml:space="preserve"> </w:t>
      </w:r>
      <w:r w:rsidR="00D74A7B" w:rsidRPr="009A2A13">
        <w:rPr>
          <w:rFonts w:ascii="Times New Roman" w:hAnsi="Times New Roman" w:cs="Times New Roman"/>
          <w:lang w:val="en-US"/>
        </w:rPr>
        <w:t>Moscow</w:t>
      </w:r>
      <w:r w:rsidR="00D74A7B" w:rsidRPr="009A2A13">
        <w:rPr>
          <w:rFonts w:ascii="Times New Roman" w:hAnsi="Times New Roman" w:cs="Times New Roman"/>
        </w:rPr>
        <w:t xml:space="preserve"> 2020 </w:t>
      </w:r>
      <w:r w:rsidR="00D74A7B" w:rsidRPr="009A2A13">
        <w:rPr>
          <w:rFonts w:ascii="Times New Roman" w:hAnsi="Times New Roman" w:cs="Times New Roman"/>
          <w:lang w:val="en-US"/>
        </w:rPr>
        <w:t>c</w:t>
      </w:r>
      <w:r w:rsidR="00D74A7B"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 </w:t>
      </w:r>
      <w:r w:rsidRPr="00FE00B9">
        <w:rPr>
          <w:rFonts w:ascii="Times New Roman" w:eastAsia="Times New Roman" w:hAnsi="Times New Roman" w:cs="Times New Roman"/>
        </w:rPr>
        <w:t>__</w:t>
      </w:r>
      <w:r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в</w:t>
      </w:r>
      <w:proofErr w:type="gramEnd"/>
      <w:r w:rsidRPr="00FE00B9">
        <w:rPr>
          <w:rFonts w:ascii="Times New Roman" w:eastAsia="Times New Roman" w:hAnsi="Times New Roman" w:cs="Times New Roman"/>
        </w:rPr>
        <w:t xml:space="preserve">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21BDC528"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6F580D">
        <w:rPr>
          <w:rFonts w:ascii="Times New Roman" w:eastAsia="Times New Roman" w:hAnsi="Times New Roman" w:cs="Times New Roman"/>
        </w:rPr>
        <w:t>, указанный в настоящей документации</w:t>
      </w:r>
      <w:r w:rsidR="00601134" w:rsidRPr="00FE00B9">
        <w:rPr>
          <w:rFonts w:ascii="Times New Roman" w:eastAsia="Times New Roman" w:hAnsi="Times New Roman" w:cs="Times New Roman"/>
        </w:rPr>
        <w:t xml:space="preserve">, </w:t>
      </w:r>
      <w:r w:rsidR="0083532E">
        <w:rPr>
          <w:rFonts w:ascii="Times New Roman" w:eastAsia="Times New Roman" w:hAnsi="Times New Roman" w:cs="Times New Roman"/>
        </w:rPr>
        <w:t xml:space="preserve">с </w:t>
      </w:r>
      <w:r w:rsidR="0083532E">
        <w:rPr>
          <w:rFonts w:ascii="Times New Roman" w:eastAsia="Times New Roman" w:hAnsi="Times New Roman" w:cs="Times New Roman"/>
          <w:i/>
        </w:rPr>
        <w:t>обеспечением последовательного перевода с русского языка на английский и обратно в</w:t>
      </w:r>
      <w:r w:rsidR="006440F9">
        <w:rPr>
          <w:rFonts w:ascii="Times New Roman" w:eastAsia="Times New Roman" w:hAnsi="Times New Roman" w:cs="Times New Roman"/>
          <w:i/>
        </w:rPr>
        <w:t xml:space="preserve"> расчете 1 переводчик</w:t>
      </w:r>
      <w:r w:rsidR="00022291">
        <w:rPr>
          <w:rFonts w:ascii="Times New Roman" w:eastAsia="Times New Roman" w:hAnsi="Times New Roman" w:cs="Times New Roman"/>
          <w:i/>
        </w:rPr>
        <w:t xml:space="preserve"> на все дни выставки,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0C358790" w:rsidR="009E6C5D" w:rsidRPr="00DB5CD7" w:rsidRDefault="00863AD9" w:rsidP="006F580D">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ind w:firstLine="567"/>
        <w:contextualSpacing/>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6F580D">
        <w:rPr>
          <w:rFonts w:ascii="Times New Roman" w:eastAsia="Times New Roman" w:hAnsi="Times New Roman" w:cs="Times New Roman"/>
        </w:rPr>
        <w:t xml:space="preserve">обязательство по </w:t>
      </w:r>
      <w:r w:rsidR="006F580D">
        <w:rPr>
          <w:rFonts w:ascii="Times New Roman" w:hAnsi="Times New Roman" w:cs="Times New Roman"/>
        </w:rPr>
        <w:t>оказанию</w:t>
      </w:r>
      <w:r w:rsidR="006F580D" w:rsidRPr="009A2A13">
        <w:rPr>
          <w:rFonts w:ascii="Times New Roman" w:hAnsi="Times New Roman" w:cs="Times New Roman"/>
        </w:rPr>
        <w:t xml:space="preserve"> услуг по организации участия </w:t>
      </w:r>
      <w:proofErr w:type="spellStart"/>
      <w:r w:rsidR="006F580D" w:rsidRPr="009A2A13">
        <w:rPr>
          <w:rFonts w:ascii="Times New Roman" w:hAnsi="Times New Roman" w:cs="Times New Roman"/>
        </w:rPr>
        <w:t>экспортно</w:t>
      </w:r>
      <w:proofErr w:type="spellEnd"/>
      <w:r w:rsidR="006F580D" w:rsidRPr="009A2A13">
        <w:rPr>
          <w:rFonts w:ascii="Times New Roman" w:hAnsi="Times New Roman" w:cs="Times New Roman"/>
        </w:rPr>
        <w:t xml:space="preserve"> ориентированных СМСП Пермского края в коллективном стенде на </w:t>
      </w:r>
      <w:proofErr w:type="spellStart"/>
      <w:r w:rsidR="006F580D" w:rsidRPr="009A2A13">
        <w:rPr>
          <w:rFonts w:ascii="Times New Roman" w:hAnsi="Times New Roman" w:cs="Times New Roman"/>
        </w:rPr>
        <w:t>выставочно</w:t>
      </w:r>
      <w:proofErr w:type="spellEnd"/>
      <w:r w:rsidR="006F580D" w:rsidRPr="009A2A13">
        <w:rPr>
          <w:rFonts w:ascii="Times New Roman" w:hAnsi="Times New Roman" w:cs="Times New Roman"/>
        </w:rPr>
        <w:t xml:space="preserve"> – ярмарочном мероприятии </w:t>
      </w:r>
      <w:r w:rsidR="006F580D" w:rsidRPr="009A2A13">
        <w:rPr>
          <w:rFonts w:ascii="Times New Roman" w:hAnsi="Times New Roman" w:cs="Times New Roman"/>
          <w:lang w:val="en-US"/>
        </w:rPr>
        <w:t>CPM</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International</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Fashion</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Trade</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Show</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Moscow</w:t>
      </w:r>
      <w:r w:rsidR="006F580D" w:rsidRPr="009A2A13">
        <w:rPr>
          <w:rFonts w:ascii="Times New Roman" w:hAnsi="Times New Roman" w:cs="Times New Roman"/>
        </w:rPr>
        <w:t xml:space="preserve"> 2020 </w:t>
      </w:r>
      <w:r w:rsidR="006F580D" w:rsidRPr="009A2A13">
        <w:rPr>
          <w:rFonts w:ascii="Times New Roman" w:hAnsi="Times New Roman" w:cs="Times New Roman"/>
          <w:lang w:val="en-US"/>
        </w:rPr>
        <w:t>c</w:t>
      </w:r>
      <w:r w:rsidR="006F580D"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w:t>
      </w:r>
      <w:r w:rsidR="006F580D">
        <w:rPr>
          <w:rFonts w:ascii="Times New Roman" w:hAnsi="Times New Roman" w:cs="Times New Roman"/>
        </w:rPr>
        <w:t xml:space="preserve"> </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не</w:t>
      </w:r>
      <w:proofErr w:type="gramEnd"/>
      <w:r w:rsidRPr="00FE00B9">
        <w:rPr>
          <w:rFonts w:ascii="Times New Roman" w:eastAsia="Times New Roman" w:hAnsi="Times New Roman" w:cs="Times New Roman"/>
        </w:rPr>
        <w:t xml:space="preserve">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E367B8" w:rsidRPr="00FE00B9">
        <w:rPr>
          <w:rFonts w:ascii="Times New Roman" w:hAnsi="Times New Roman" w:cs="Times New Roman"/>
        </w:rPr>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A167BA" w14:textId="7005EB6E" w:rsidR="00456864" w:rsidRDefault="00E367B8" w:rsidP="00456864">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6F580D" w:rsidRPr="009A2A13">
        <w:rPr>
          <w:rFonts w:ascii="Times New Roman" w:hAnsi="Times New Roman" w:cs="Times New Roman"/>
        </w:rPr>
        <w:t xml:space="preserve">оказание услуг по организации участия </w:t>
      </w:r>
      <w:proofErr w:type="spellStart"/>
      <w:r w:rsidR="006F580D" w:rsidRPr="009A2A13">
        <w:rPr>
          <w:rFonts w:ascii="Times New Roman" w:hAnsi="Times New Roman" w:cs="Times New Roman"/>
        </w:rPr>
        <w:t>экспортно</w:t>
      </w:r>
      <w:proofErr w:type="spellEnd"/>
      <w:r w:rsidR="006F580D" w:rsidRPr="009A2A13">
        <w:rPr>
          <w:rFonts w:ascii="Times New Roman" w:hAnsi="Times New Roman" w:cs="Times New Roman"/>
        </w:rPr>
        <w:t xml:space="preserve"> ориентированных СМСП Пермского края в коллективном стенде на </w:t>
      </w:r>
      <w:proofErr w:type="spellStart"/>
      <w:r w:rsidR="006F580D" w:rsidRPr="009A2A13">
        <w:rPr>
          <w:rFonts w:ascii="Times New Roman" w:hAnsi="Times New Roman" w:cs="Times New Roman"/>
        </w:rPr>
        <w:t>выставочно</w:t>
      </w:r>
      <w:proofErr w:type="spellEnd"/>
      <w:r w:rsidR="006F580D" w:rsidRPr="009A2A13">
        <w:rPr>
          <w:rFonts w:ascii="Times New Roman" w:hAnsi="Times New Roman" w:cs="Times New Roman"/>
        </w:rPr>
        <w:t xml:space="preserve"> – ярмарочном мероприятии </w:t>
      </w:r>
      <w:r w:rsidR="006F580D" w:rsidRPr="009A2A13">
        <w:rPr>
          <w:rFonts w:ascii="Times New Roman" w:hAnsi="Times New Roman" w:cs="Times New Roman"/>
          <w:lang w:val="en-US"/>
        </w:rPr>
        <w:t>CPM</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International</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Fashion</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Trade</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Show</w:t>
      </w:r>
      <w:r w:rsidR="006F580D" w:rsidRPr="009A2A13">
        <w:rPr>
          <w:rFonts w:ascii="Times New Roman" w:hAnsi="Times New Roman" w:cs="Times New Roman"/>
        </w:rPr>
        <w:t xml:space="preserve"> </w:t>
      </w:r>
      <w:r w:rsidR="006F580D" w:rsidRPr="009A2A13">
        <w:rPr>
          <w:rFonts w:ascii="Times New Roman" w:hAnsi="Times New Roman" w:cs="Times New Roman"/>
          <w:lang w:val="en-US"/>
        </w:rPr>
        <w:t>Moscow</w:t>
      </w:r>
      <w:r w:rsidR="006F580D" w:rsidRPr="009A2A13">
        <w:rPr>
          <w:rFonts w:ascii="Times New Roman" w:hAnsi="Times New Roman" w:cs="Times New Roman"/>
        </w:rPr>
        <w:t xml:space="preserve"> 2020 </w:t>
      </w:r>
      <w:r w:rsidR="006F580D" w:rsidRPr="009A2A13">
        <w:rPr>
          <w:rFonts w:ascii="Times New Roman" w:hAnsi="Times New Roman" w:cs="Times New Roman"/>
          <w:lang w:val="en-US"/>
        </w:rPr>
        <w:t>c</w:t>
      </w:r>
      <w:r w:rsidR="006F580D" w:rsidRPr="009A2A13">
        <w:rPr>
          <w:rFonts w:ascii="Times New Roman" w:hAnsi="Times New Roman" w:cs="Times New Roman"/>
        </w:rPr>
        <w:t xml:space="preserve"> 24 по 27 февраля 2020 г. (Россия, г. Москва) (аренда площади, застройка коллективного стенда и иные вопросы по организации участия СМСП ПК в выставке)</w:t>
      </w:r>
      <w:r w:rsidR="00863AD9" w:rsidRPr="00FE00B9">
        <w:rPr>
          <w:rFonts w:ascii="Times New Roman" w:eastAsia="Times New Roman" w:hAnsi="Times New Roman" w:cs="Times New Roman"/>
        </w:rPr>
        <w:t xml:space="preserve"> в соответствии с требованиями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w:t>
      </w:r>
      <w:r w:rsidR="00456864">
        <w:rPr>
          <w:rFonts w:ascii="Times New Roman" w:eastAsia="Times New Roman" w:hAnsi="Times New Roman" w:cs="Times New Roman"/>
        </w:rPr>
        <w:t xml:space="preserve"> </w:t>
      </w:r>
      <w:r w:rsidR="00456864" w:rsidRPr="00804B19">
        <w:rPr>
          <w:rFonts w:ascii="Times New Roman" w:eastAsia="Times New Roman" w:hAnsi="Times New Roman" w:cs="Times New Roman"/>
        </w:rPr>
        <w:t>Обязуемся обеспечить СМСП ПК арендованной площ</w:t>
      </w:r>
      <w:r w:rsidR="00456864">
        <w:rPr>
          <w:rFonts w:ascii="Times New Roman" w:eastAsia="Times New Roman" w:hAnsi="Times New Roman" w:cs="Times New Roman"/>
        </w:rPr>
        <w:t>адью на выставке не менее чем 24</w:t>
      </w:r>
      <w:r w:rsidR="00456864" w:rsidRPr="00804B19">
        <w:rPr>
          <w:rFonts w:ascii="Times New Roman" w:eastAsia="Times New Roman" w:hAnsi="Times New Roman" w:cs="Times New Roman"/>
        </w:rPr>
        <w:t xml:space="preserve"> м кв. на время проведения выставки.</w:t>
      </w:r>
    </w:p>
    <w:p w14:paraId="1D15471B" w14:textId="7D5B6BBE" w:rsidR="00456864" w:rsidRDefault="00456864" w:rsidP="00456864">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r>
        <w:rPr>
          <w:rFonts w:ascii="Times New Roman" w:hAnsi="Times New Roman" w:cs="Times New Roman"/>
        </w:rPr>
        <w:t xml:space="preserve"> составляет ______ штук, а именно: </w:t>
      </w:r>
      <w:r>
        <w:rPr>
          <w:rFonts w:ascii="Times New Roman" w:hAnsi="Times New Roman" w:cs="Times New Roman"/>
          <w:i/>
        </w:rPr>
        <w:t>_______________</w:t>
      </w:r>
      <w:proofErr w:type="gramStart"/>
      <w:r>
        <w:rPr>
          <w:rFonts w:ascii="Times New Roman" w:hAnsi="Times New Roman" w:cs="Times New Roman"/>
          <w:i/>
        </w:rPr>
        <w:t>_</w:t>
      </w:r>
      <w:r w:rsidRPr="00BE6CAB">
        <w:rPr>
          <w:rFonts w:ascii="Times New Roman" w:hAnsi="Times New Roman" w:cs="Times New Roman"/>
          <w:i/>
        </w:rPr>
        <w:t>(</w:t>
      </w:r>
      <w:proofErr w:type="gramEnd"/>
      <w:r w:rsidRPr="00BE6CAB">
        <w:rPr>
          <w:rFonts w:ascii="Times New Roman" w:hAnsi="Times New Roman" w:cs="Times New Roman"/>
          <w:i/>
        </w:rPr>
        <w:t>наименование выставки)</w:t>
      </w:r>
      <w:r>
        <w:rPr>
          <w:rFonts w:ascii="Times New Roman" w:hAnsi="Times New Roman" w:cs="Times New Roman"/>
        </w:rPr>
        <w:t xml:space="preserve"> </w:t>
      </w:r>
      <w:r w:rsidRPr="00BE6CAB">
        <w:rPr>
          <w:rFonts w:ascii="Times New Roman" w:hAnsi="Times New Roman" w:cs="Times New Roman"/>
          <w:i/>
        </w:rPr>
        <w:t>__________(дата)</w:t>
      </w:r>
      <w:r>
        <w:rPr>
          <w:rFonts w:ascii="Times New Roman" w:hAnsi="Times New Roman" w:cs="Times New Roman"/>
        </w:rPr>
        <w:t xml:space="preserve"> _________________________________(</w:t>
      </w:r>
      <w:r w:rsidRPr="00BE6CAB">
        <w:rPr>
          <w:rFonts w:ascii="Times New Roman" w:hAnsi="Times New Roman" w:cs="Times New Roman"/>
          <w:i/>
        </w:rPr>
        <w:t>место</w:t>
      </w:r>
      <w:r>
        <w:rPr>
          <w:rFonts w:ascii="Times New Roman" w:hAnsi="Times New Roman" w:cs="Times New Roman"/>
        </w:rPr>
        <w:t xml:space="preserve">), среди участников были </w:t>
      </w:r>
      <w:r w:rsidRPr="00BE6CAB">
        <w:rPr>
          <w:rFonts w:ascii="Times New Roman" w:hAnsi="Times New Roman" w:cs="Times New Roman"/>
          <w:i/>
        </w:rPr>
        <w:t>__________________________________(перечень некоторых участников, в том числе зарубежных)</w:t>
      </w:r>
      <w:r>
        <w:rPr>
          <w:rFonts w:ascii="Times New Roman" w:hAnsi="Times New Roman" w:cs="Times New Roman"/>
        </w:rPr>
        <w:t>, тематика выставки: __________________________.</w:t>
      </w:r>
    </w:p>
    <w:p w14:paraId="1FA38588" w14:textId="16E21737" w:rsidR="006F580D" w:rsidRPr="00456864" w:rsidRDefault="006F580D" w:rsidP="006F580D">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eastAsia="Times New Roman" w:hAnsi="Times New Roman" w:cs="Times New Roman"/>
        </w:rPr>
      </w:pP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подпись)   </w:t>
      </w:r>
      <w:proofErr w:type="gramEnd"/>
      <w:r w:rsidRPr="00FE00B9">
        <w:rPr>
          <w:rFonts w:ascii="Times New Roman" w:hAnsi="Times New Roman" w:cs="Times New Roman"/>
          <w:vertAlign w:val="superscript"/>
        </w:rPr>
        <w:t xml:space="preserve">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может</w:t>
      </w:r>
      <w:proofErr w:type="gramEnd"/>
      <w:r w:rsidRPr="00FE00B9">
        <w:rPr>
          <w:rFonts w:ascii="Times New Roman" w:eastAsia="Times New Roman" w:hAnsi="Times New Roman" w:cs="Times New Roman"/>
          <w:i/>
        </w:rPr>
        <w:t xml:space="preserve">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   (</w:t>
      </w:r>
      <w:proofErr w:type="gramEnd"/>
      <w:r w:rsidRPr="00FE00B9">
        <w:rPr>
          <w:rFonts w:ascii="Times New Roman" w:hAnsi="Times New Roman" w:cs="Times New Roman"/>
          <w:vertAlign w:val="superscript"/>
        </w:rPr>
        <w:t xml:space="preserve">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14:paraId="7E1AC0F1" w14:textId="2A870799" w:rsidR="009E6C5D"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7209797B" w14:textId="77777777" w:rsidR="00D15D08" w:rsidRPr="00E64FA7" w:rsidRDefault="00D15D08" w:rsidP="00E64FA7">
      <w:pPr>
        <w:pStyle w:val="a0"/>
        <w:spacing w:after="0" w:line="240" w:lineRule="auto"/>
        <w:rPr>
          <w:rFonts w:ascii="Times New Roman" w:hAnsi="Times New Roman" w:cs="Times New Roman"/>
          <w:b/>
          <w:sz w:val="24"/>
          <w:szCs w:val="24"/>
        </w:rPr>
      </w:pPr>
    </w:p>
    <w:p w14:paraId="359FCE24" w14:textId="77777777" w:rsidR="00D15D08" w:rsidRPr="00CE4861" w:rsidRDefault="00D15D08" w:rsidP="00D15D08">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14:paraId="4EB3F898" w14:textId="77777777" w:rsidR="00D15D08" w:rsidRPr="00CE4861" w:rsidRDefault="00D15D08" w:rsidP="00D15D08">
      <w:pPr>
        <w:widowControl w:val="0"/>
        <w:spacing w:after="0" w:line="260" w:lineRule="exact"/>
        <w:ind w:firstLine="709"/>
        <w:jc w:val="both"/>
        <w:rPr>
          <w:rFonts w:ascii="Times New Roman" w:hAnsi="Times New Roman"/>
          <w:sz w:val="24"/>
          <w:szCs w:val="24"/>
        </w:rPr>
      </w:pPr>
    </w:p>
    <w:p w14:paraId="6954BDED" w14:textId="054B5128" w:rsidR="00D15D08" w:rsidRPr="00CE4861" w:rsidRDefault="00D15D08" w:rsidP="00D15D08">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____»</w:t>
      </w:r>
      <w:r w:rsidRPr="00CE4861">
        <w:rPr>
          <w:rFonts w:ascii="Times New Roman" w:hAnsi="Times New Roman"/>
          <w:sz w:val="24"/>
          <w:szCs w:val="24"/>
        </w:rPr>
        <w:t xml:space="preserve"> </w:t>
      </w:r>
      <w:r>
        <w:rPr>
          <w:rFonts w:ascii="Times New Roman" w:hAnsi="Times New Roman"/>
          <w:sz w:val="24"/>
          <w:szCs w:val="24"/>
        </w:rPr>
        <w:t>___________</w:t>
      </w:r>
      <w:r w:rsidRPr="00CE4861">
        <w:rPr>
          <w:rFonts w:ascii="Times New Roman" w:hAnsi="Times New Roman"/>
          <w:sz w:val="24"/>
          <w:szCs w:val="24"/>
        </w:rPr>
        <w:t xml:space="preserve"> 201</w:t>
      </w:r>
      <w:r>
        <w:rPr>
          <w:rFonts w:ascii="Times New Roman" w:hAnsi="Times New Roman"/>
          <w:sz w:val="24"/>
          <w:szCs w:val="24"/>
        </w:rPr>
        <w:t>9</w:t>
      </w:r>
      <w:r w:rsidRPr="00CE4861">
        <w:rPr>
          <w:rFonts w:ascii="Times New Roman" w:hAnsi="Times New Roman"/>
          <w:sz w:val="24"/>
          <w:szCs w:val="24"/>
        </w:rPr>
        <w:t xml:space="preserve"> г.</w:t>
      </w:r>
    </w:p>
    <w:p w14:paraId="73071DB6" w14:textId="6EF698A8" w:rsidR="00D15D08" w:rsidRPr="00CE4861" w:rsidRDefault="00D15D08" w:rsidP="00D15D08">
      <w:pPr>
        <w:widowControl w:val="0"/>
        <w:spacing w:after="0" w:line="260" w:lineRule="exact"/>
        <w:ind w:firstLine="709"/>
        <w:jc w:val="both"/>
        <w:rPr>
          <w:rFonts w:ascii="Times New Roman" w:hAnsi="Times New Roman"/>
          <w:sz w:val="24"/>
          <w:szCs w:val="24"/>
        </w:rPr>
      </w:pPr>
    </w:p>
    <w:p w14:paraId="730BCF8B" w14:textId="139AAA5D" w:rsidR="00D15D08" w:rsidRPr="00CE4861" w:rsidRDefault="00D15D08" w:rsidP="00D15D08">
      <w:pPr>
        <w:spacing w:after="0" w:line="240" w:lineRule="auto"/>
        <w:ind w:firstLine="709"/>
        <w:jc w:val="both"/>
        <w:rPr>
          <w:rFonts w:ascii="Times New Roman" w:hAnsi="Times New Roman"/>
          <w:sz w:val="24"/>
          <w:szCs w:val="24"/>
        </w:rPr>
      </w:pPr>
      <w:r w:rsidRPr="009E261D">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9E261D">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9E261D">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Pr="00CE4861">
        <w:rPr>
          <w:rFonts w:ascii="Times New Roman" w:hAnsi="Times New Roman"/>
          <w:sz w:val="24"/>
          <w:szCs w:val="24"/>
        </w:rPr>
        <w:t xml:space="preserve">тороны», </w:t>
      </w:r>
      <w:r w:rsidR="005C3B7A">
        <w:rPr>
          <w:rFonts w:ascii="Times New Roman" w:hAnsi="Times New Roman"/>
          <w:sz w:val="24"/>
          <w:szCs w:val="24"/>
        </w:rPr>
        <w:t xml:space="preserve">на основании п. _______ Положения о закупке товаров, работ, услуг для нужд Фонда «Региональный центр инжиниринга», в соответствии с Протоколом рассмотрения и оценки заявок от __________, </w:t>
      </w:r>
      <w:r w:rsidRPr="00CE4861">
        <w:rPr>
          <w:rFonts w:ascii="Times New Roman" w:hAnsi="Times New Roman"/>
          <w:sz w:val="24"/>
          <w:szCs w:val="24"/>
        </w:rPr>
        <w:t>заключили настоящий договор о нижеследующем:</w:t>
      </w:r>
    </w:p>
    <w:p w14:paraId="2725EE3A" w14:textId="77777777" w:rsidR="00D15D08" w:rsidRPr="00CE4861" w:rsidRDefault="00D15D08" w:rsidP="00D15D08">
      <w:pPr>
        <w:widowControl w:val="0"/>
        <w:spacing w:after="0" w:line="240" w:lineRule="auto"/>
        <w:jc w:val="both"/>
        <w:rPr>
          <w:rFonts w:ascii="Times New Roman" w:hAnsi="Times New Roman"/>
          <w:sz w:val="24"/>
          <w:szCs w:val="24"/>
        </w:rPr>
      </w:pPr>
    </w:p>
    <w:p w14:paraId="7530DBBE" w14:textId="77777777" w:rsidR="00D15D08" w:rsidRPr="00CE4861" w:rsidRDefault="00D15D08" w:rsidP="00D15D08">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14:paraId="4CA28057" w14:textId="5307D44A" w:rsidR="00AA6FFB" w:rsidRPr="000B2D43" w:rsidRDefault="00D15D08" w:rsidP="000B2D43">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exact"/>
        <w:contextualSpacing/>
        <w:jc w:val="both"/>
        <w:rPr>
          <w:rFonts w:ascii="Times New Roman" w:hAnsi="Times New Roman" w:cs="Times New Roman"/>
          <w:sz w:val="24"/>
          <w:szCs w:val="24"/>
        </w:rPr>
      </w:pPr>
      <w:r w:rsidRPr="005F604C">
        <w:rPr>
          <w:rFonts w:ascii="Times New Roman" w:hAnsi="Times New Roman"/>
          <w:sz w:val="24"/>
          <w:szCs w:val="24"/>
        </w:rPr>
        <w:tab/>
      </w:r>
      <w:r w:rsidRPr="000B2D43">
        <w:rPr>
          <w:rFonts w:ascii="Times New Roman" w:hAnsi="Times New Roman"/>
          <w:sz w:val="24"/>
          <w:szCs w:val="24"/>
        </w:rPr>
        <w:t xml:space="preserve">1.1. Исполнитель обязуется оказать Заказчику услуги по </w:t>
      </w:r>
      <w:r w:rsidR="005C3B7A" w:rsidRPr="000B2D43">
        <w:rPr>
          <w:rFonts w:ascii="Times New Roman" w:hAnsi="Times New Roman"/>
          <w:sz w:val="24"/>
          <w:szCs w:val="24"/>
        </w:rPr>
        <w:t xml:space="preserve">организации участия </w:t>
      </w:r>
      <w:proofErr w:type="spellStart"/>
      <w:r w:rsidR="00AA6FFB" w:rsidRPr="000B2D43">
        <w:rPr>
          <w:rFonts w:ascii="Times New Roman" w:hAnsi="Times New Roman" w:cs="Times New Roman"/>
          <w:sz w:val="24"/>
          <w:szCs w:val="24"/>
        </w:rPr>
        <w:t>экспортно</w:t>
      </w:r>
      <w:proofErr w:type="spellEnd"/>
      <w:r w:rsidR="00AA6FFB" w:rsidRPr="000B2D43">
        <w:rPr>
          <w:rFonts w:ascii="Times New Roman" w:hAnsi="Times New Roman" w:cs="Times New Roman"/>
          <w:sz w:val="24"/>
          <w:szCs w:val="24"/>
        </w:rPr>
        <w:t xml:space="preserve"> ориентированных СМСП Пермского края в коллективном стенде на </w:t>
      </w:r>
      <w:proofErr w:type="spellStart"/>
      <w:r w:rsidR="00AA6FFB" w:rsidRPr="000B2D43">
        <w:rPr>
          <w:rFonts w:ascii="Times New Roman" w:hAnsi="Times New Roman" w:cs="Times New Roman"/>
          <w:sz w:val="24"/>
          <w:szCs w:val="24"/>
        </w:rPr>
        <w:t>выставочно</w:t>
      </w:r>
      <w:proofErr w:type="spellEnd"/>
      <w:r w:rsidR="00AA6FFB" w:rsidRPr="000B2D43">
        <w:rPr>
          <w:rFonts w:ascii="Times New Roman" w:hAnsi="Times New Roman" w:cs="Times New Roman"/>
          <w:sz w:val="24"/>
          <w:szCs w:val="24"/>
        </w:rPr>
        <w:t xml:space="preserve"> – ярмарочном мероприятии </w:t>
      </w:r>
      <w:r w:rsidR="00AA6FFB" w:rsidRPr="000B2D43">
        <w:rPr>
          <w:rFonts w:ascii="Times New Roman" w:hAnsi="Times New Roman" w:cs="Times New Roman"/>
          <w:sz w:val="24"/>
          <w:szCs w:val="24"/>
          <w:lang w:val="en-US"/>
        </w:rPr>
        <w:t>CPM</w:t>
      </w:r>
      <w:r w:rsidR="00AA6FFB" w:rsidRPr="000B2D43">
        <w:rPr>
          <w:rFonts w:ascii="Times New Roman" w:hAnsi="Times New Roman" w:cs="Times New Roman"/>
          <w:sz w:val="24"/>
          <w:szCs w:val="24"/>
        </w:rPr>
        <w:t xml:space="preserve"> </w:t>
      </w:r>
      <w:r w:rsidR="00AA6FFB" w:rsidRPr="000B2D43">
        <w:rPr>
          <w:rFonts w:ascii="Times New Roman" w:hAnsi="Times New Roman" w:cs="Times New Roman"/>
          <w:sz w:val="24"/>
          <w:szCs w:val="24"/>
          <w:lang w:val="en-US"/>
        </w:rPr>
        <w:t>International</w:t>
      </w:r>
      <w:r w:rsidR="00AA6FFB" w:rsidRPr="000B2D43">
        <w:rPr>
          <w:rFonts w:ascii="Times New Roman" w:hAnsi="Times New Roman" w:cs="Times New Roman"/>
          <w:sz w:val="24"/>
          <w:szCs w:val="24"/>
        </w:rPr>
        <w:t xml:space="preserve"> </w:t>
      </w:r>
      <w:r w:rsidR="00AA6FFB" w:rsidRPr="000B2D43">
        <w:rPr>
          <w:rFonts w:ascii="Times New Roman" w:hAnsi="Times New Roman" w:cs="Times New Roman"/>
          <w:sz w:val="24"/>
          <w:szCs w:val="24"/>
          <w:lang w:val="en-US"/>
        </w:rPr>
        <w:t>Fashion</w:t>
      </w:r>
      <w:r w:rsidR="00AA6FFB" w:rsidRPr="000B2D43">
        <w:rPr>
          <w:rFonts w:ascii="Times New Roman" w:hAnsi="Times New Roman" w:cs="Times New Roman"/>
          <w:sz w:val="24"/>
          <w:szCs w:val="24"/>
        </w:rPr>
        <w:t xml:space="preserve"> </w:t>
      </w:r>
      <w:r w:rsidR="00AA6FFB" w:rsidRPr="000B2D43">
        <w:rPr>
          <w:rFonts w:ascii="Times New Roman" w:hAnsi="Times New Roman" w:cs="Times New Roman"/>
          <w:sz w:val="24"/>
          <w:szCs w:val="24"/>
          <w:lang w:val="en-US"/>
        </w:rPr>
        <w:t>Trade</w:t>
      </w:r>
      <w:r w:rsidR="00AA6FFB" w:rsidRPr="000B2D43">
        <w:rPr>
          <w:rFonts w:ascii="Times New Roman" w:hAnsi="Times New Roman" w:cs="Times New Roman"/>
          <w:sz w:val="24"/>
          <w:szCs w:val="24"/>
        </w:rPr>
        <w:t xml:space="preserve"> </w:t>
      </w:r>
      <w:r w:rsidR="00AA6FFB" w:rsidRPr="000B2D43">
        <w:rPr>
          <w:rFonts w:ascii="Times New Roman" w:hAnsi="Times New Roman" w:cs="Times New Roman"/>
          <w:sz w:val="24"/>
          <w:szCs w:val="24"/>
          <w:lang w:val="en-US"/>
        </w:rPr>
        <w:t>Show</w:t>
      </w:r>
      <w:r w:rsidR="00AA6FFB" w:rsidRPr="000B2D43">
        <w:rPr>
          <w:rFonts w:ascii="Times New Roman" w:hAnsi="Times New Roman" w:cs="Times New Roman"/>
          <w:sz w:val="24"/>
          <w:szCs w:val="24"/>
        </w:rPr>
        <w:t xml:space="preserve"> </w:t>
      </w:r>
      <w:r w:rsidR="00AA6FFB" w:rsidRPr="000B2D43">
        <w:rPr>
          <w:rFonts w:ascii="Times New Roman" w:hAnsi="Times New Roman" w:cs="Times New Roman"/>
          <w:sz w:val="24"/>
          <w:szCs w:val="24"/>
          <w:lang w:val="en-US"/>
        </w:rPr>
        <w:t>Moscow</w:t>
      </w:r>
      <w:r w:rsidR="00AA6FFB" w:rsidRPr="000B2D43">
        <w:rPr>
          <w:rFonts w:ascii="Times New Roman" w:hAnsi="Times New Roman" w:cs="Times New Roman"/>
          <w:sz w:val="24"/>
          <w:szCs w:val="24"/>
        </w:rPr>
        <w:t xml:space="preserve"> 2020 </w:t>
      </w:r>
      <w:r w:rsidR="00AA6FFB" w:rsidRPr="000B2D43">
        <w:rPr>
          <w:rFonts w:ascii="Times New Roman" w:hAnsi="Times New Roman" w:cs="Times New Roman"/>
          <w:sz w:val="24"/>
          <w:szCs w:val="24"/>
          <w:lang w:val="en-US"/>
        </w:rPr>
        <w:t>c</w:t>
      </w:r>
      <w:r w:rsidR="00AA6FFB" w:rsidRPr="000B2D43">
        <w:rPr>
          <w:rFonts w:ascii="Times New Roman" w:hAnsi="Times New Roman" w:cs="Times New Roman"/>
          <w:sz w:val="24"/>
          <w:szCs w:val="24"/>
        </w:rPr>
        <w:t xml:space="preserve"> 24 по 27 февраля 2020 г. (Россия, г. Москва) (аренда площади, застройка коллективного стенда и иные вопросы по организации участия СМСП ПК в выставке)» </w:t>
      </w:r>
      <w:r w:rsidRPr="000B2D43">
        <w:rPr>
          <w:rFonts w:ascii="Times New Roman" w:hAnsi="Times New Roman"/>
          <w:sz w:val="24"/>
          <w:szCs w:val="24"/>
        </w:rPr>
        <w:t>в соответствии с Приложением 1 (Техническое задание), являющимся неотъемлемой частью настоящего договора, а Заказчик обязуется принять услуги и оплатить их в порядке и в сроки, установленные настоящим договором.</w:t>
      </w:r>
      <w:r w:rsidR="000B2D43">
        <w:rPr>
          <w:rFonts w:ascii="Times New Roman" w:hAnsi="Times New Roman"/>
          <w:sz w:val="24"/>
          <w:szCs w:val="24"/>
        </w:rPr>
        <w:t xml:space="preserve"> </w:t>
      </w:r>
      <w:r w:rsidR="00AA6FFB" w:rsidRPr="000B2D43">
        <w:rPr>
          <w:rFonts w:ascii="Times New Roman" w:hAnsi="Times New Roman" w:cs="Times New Roman"/>
          <w:sz w:val="24"/>
          <w:szCs w:val="24"/>
        </w:rPr>
        <w:t>Место проведения выставки: Россия, г. Москва, Краснопресненская наб., 14, ЦВК «Экспоцентр»</w:t>
      </w:r>
      <w:r w:rsidR="00C4444E" w:rsidRPr="000B2D43">
        <w:rPr>
          <w:rFonts w:ascii="Times New Roman" w:hAnsi="Times New Roman"/>
          <w:sz w:val="24"/>
          <w:szCs w:val="24"/>
        </w:rPr>
        <w:t>.</w:t>
      </w:r>
    </w:p>
    <w:p w14:paraId="19641F33" w14:textId="6B0CC0BD" w:rsidR="00D15D08" w:rsidRPr="000B2D43" w:rsidRDefault="00D15D08" w:rsidP="00C4444E">
      <w:pPr>
        <w:spacing w:after="0" w:line="280" w:lineRule="exact"/>
        <w:contextualSpacing/>
        <w:jc w:val="both"/>
        <w:rPr>
          <w:rFonts w:ascii="Times New Roman" w:hAnsi="Times New Roman"/>
          <w:sz w:val="24"/>
          <w:szCs w:val="24"/>
        </w:rPr>
      </w:pPr>
      <w:r w:rsidRPr="000B2D43">
        <w:rPr>
          <w:rFonts w:ascii="Times New Roman" w:hAnsi="Times New Roman"/>
          <w:sz w:val="24"/>
          <w:szCs w:val="24"/>
        </w:rPr>
        <w:tab/>
        <w:t xml:space="preserve">1.2. Исполнитель оказывает Услуги с предоставлением отчетных документов по </w:t>
      </w:r>
      <w:r w:rsidR="00C4444E" w:rsidRPr="000B2D43">
        <w:rPr>
          <w:rFonts w:ascii="Times New Roman" w:hAnsi="Times New Roman"/>
          <w:sz w:val="24"/>
          <w:szCs w:val="24"/>
        </w:rPr>
        <w:t>13.03.2020</w:t>
      </w:r>
      <w:r w:rsidRPr="000B2D43">
        <w:rPr>
          <w:rFonts w:ascii="Times New Roman" w:hAnsi="Times New Roman"/>
          <w:sz w:val="24"/>
          <w:szCs w:val="24"/>
        </w:rPr>
        <w:t>.</w:t>
      </w:r>
    </w:p>
    <w:p w14:paraId="310DA365" w14:textId="6744974B" w:rsidR="00D15D08" w:rsidRPr="00133DAB" w:rsidRDefault="00D15D08" w:rsidP="00C4444E">
      <w:pPr>
        <w:pStyle w:val="ConsPlusNonformat"/>
        <w:spacing w:line="280" w:lineRule="exact"/>
        <w:ind w:firstLine="709"/>
        <w:contextualSpacing/>
        <w:jc w:val="both"/>
        <w:rPr>
          <w:rFonts w:ascii="Times New Roman" w:hAnsi="Times New Roman" w:cs="Times New Roman"/>
          <w:sz w:val="24"/>
          <w:szCs w:val="24"/>
        </w:rPr>
      </w:pPr>
      <w:r w:rsidRPr="005F604C">
        <w:rPr>
          <w:rFonts w:ascii="Times New Roman" w:hAnsi="Times New Roman"/>
          <w:sz w:val="24"/>
          <w:szCs w:val="24"/>
        </w:rPr>
        <w:t xml:space="preserve">1.3. </w:t>
      </w:r>
      <w:r w:rsidRPr="005F604C">
        <w:rPr>
          <w:rFonts w:ascii="Times New Roman" w:hAnsi="Times New Roman" w:cs="Times New Roman"/>
          <w:sz w:val="24"/>
          <w:szCs w:val="24"/>
        </w:rPr>
        <w:t>Договор заключен в рамках реализации мероприятия «Создание и обеспечение</w:t>
      </w:r>
      <w:r w:rsidRPr="00133DAB">
        <w:rPr>
          <w:rFonts w:ascii="Times New Roman" w:hAnsi="Times New Roman" w:cs="Times New Roman"/>
          <w:sz w:val="24"/>
          <w:szCs w:val="24"/>
        </w:rPr>
        <w:t xml:space="preserve"> деятельности центра координации поддержки </w:t>
      </w:r>
      <w:proofErr w:type="spellStart"/>
      <w:r w:rsidRPr="00133DAB">
        <w:rPr>
          <w:rFonts w:ascii="Times New Roman" w:hAnsi="Times New Roman" w:cs="Times New Roman"/>
          <w:sz w:val="24"/>
          <w:szCs w:val="24"/>
        </w:rPr>
        <w:t>экспортно</w:t>
      </w:r>
      <w:proofErr w:type="spellEnd"/>
      <w:r w:rsidRPr="00133DAB">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Минэкономразвития РФ </w:t>
      </w:r>
      <w:r>
        <w:rPr>
          <w:rFonts w:ascii="Times New Roman" w:hAnsi="Times New Roman" w:cs="Times New Roman"/>
          <w:sz w:val="24"/>
          <w:szCs w:val="24"/>
        </w:rPr>
        <w:t xml:space="preserve">от 14.02.2018 № 67, </w:t>
      </w:r>
      <w:r w:rsidR="00C4444E">
        <w:rPr>
          <w:rFonts w:ascii="Times New Roman" w:hAnsi="Times New Roman" w:cs="Times New Roman"/>
          <w:sz w:val="24"/>
          <w:szCs w:val="24"/>
        </w:rPr>
        <w:t xml:space="preserve">государственной программой Пермского края «Экономическая политика и инновационное развитие», утвержденной </w:t>
      </w:r>
      <w:r>
        <w:rPr>
          <w:rFonts w:ascii="Times New Roman" w:hAnsi="Times New Roman" w:cs="Times New Roman"/>
          <w:sz w:val="24"/>
          <w:szCs w:val="24"/>
        </w:rPr>
        <w:t>п</w:t>
      </w:r>
      <w:r w:rsidRPr="00133DAB">
        <w:rPr>
          <w:rFonts w:ascii="Times New Roman" w:hAnsi="Times New Roman" w:cs="Times New Roman"/>
          <w:sz w:val="24"/>
          <w:szCs w:val="24"/>
        </w:rPr>
        <w:t>остановлением Правительств</w:t>
      </w:r>
      <w:r>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14:paraId="7342388C" w14:textId="77777777" w:rsidR="00D15D08" w:rsidRPr="00133DAB" w:rsidRDefault="00D15D08" w:rsidP="00C4444E">
      <w:pPr>
        <w:pStyle w:val="ConsPlusNonformat"/>
        <w:spacing w:line="280" w:lineRule="exact"/>
        <w:ind w:firstLine="709"/>
        <w:contextualSpacing/>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14:paraId="4E80516A" w14:textId="77777777" w:rsidR="00D15D08" w:rsidRPr="00133DAB" w:rsidRDefault="00D15D08" w:rsidP="00C4444E">
      <w:pPr>
        <w:spacing w:after="0" w:line="280" w:lineRule="exact"/>
        <w:ind w:firstLine="709"/>
        <w:contextualSpacing/>
        <w:jc w:val="both"/>
        <w:rPr>
          <w:rFonts w:ascii="Times New Roman" w:hAnsi="Times New Roman"/>
          <w:sz w:val="24"/>
          <w:szCs w:val="24"/>
        </w:rPr>
      </w:pPr>
      <w:r w:rsidRPr="00133DAB">
        <w:rPr>
          <w:rFonts w:ascii="Times New Roman" w:hAnsi="Times New Roman"/>
          <w:sz w:val="24"/>
          <w:szCs w:val="24"/>
        </w:rPr>
        <w:t xml:space="preserve">Исполнитель обязуется не приобретать за счет полученных средств от Заказчика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w:t>
      </w:r>
      <w:proofErr w:type="spellStart"/>
      <w:r w:rsidRPr="00133DAB">
        <w:rPr>
          <w:rFonts w:ascii="Times New Roman" w:hAnsi="Times New Roman"/>
          <w:sz w:val="24"/>
          <w:szCs w:val="24"/>
        </w:rPr>
        <w:t>экспортно</w:t>
      </w:r>
      <w:proofErr w:type="spellEnd"/>
      <w:r w:rsidRPr="00133DAB">
        <w:rPr>
          <w:rFonts w:ascii="Times New Roman" w:hAnsi="Times New Roman"/>
          <w:sz w:val="24"/>
          <w:szCs w:val="24"/>
        </w:rPr>
        <w:t xml:space="preserve"> ориентированных субъектов малого и среднего предпри</w:t>
      </w:r>
      <w:r>
        <w:rPr>
          <w:rFonts w:ascii="Times New Roman" w:hAnsi="Times New Roman"/>
          <w:sz w:val="24"/>
          <w:szCs w:val="24"/>
        </w:rPr>
        <w:t>нимательства» в соответствии с п</w:t>
      </w:r>
      <w:r w:rsidRPr="00133DAB">
        <w:rPr>
          <w:rFonts w:ascii="Times New Roman" w:hAnsi="Times New Roman"/>
          <w:sz w:val="24"/>
          <w:szCs w:val="24"/>
        </w:rPr>
        <w:t>остановлением Правительств</w:t>
      </w:r>
      <w:r>
        <w:rPr>
          <w:rFonts w:ascii="Times New Roman" w:hAnsi="Times New Roman"/>
          <w:sz w:val="24"/>
          <w:szCs w:val="24"/>
        </w:rPr>
        <w:t>а Пермского края от 03.10.2013 №</w:t>
      </w:r>
      <w:r w:rsidRPr="00133DAB">
        <w:rPr>
          <w:rFonts w:ascii="Times New Roman" w:hAnsi="Times New Roman"/>
          <w:sz w:val="24"/>
          <w:szCs w:val="24"/>
        </w:rPr>
        <w:t xml:space="preserve"> 1325-п.</w:t>
      </w:r>
    </w:p>
    <w:p w14:paraId="2BC02168" w14:textId="77777777" w:rsidR="00D15D08" w:rsidRPr="00CE4861" w:rsidRDefault="00D15D08" w:rsidP="00D15D08">
      <w:pPr>
        <w:spacing w:after="0" w:line="240" w:lineRule="auto"/>
        <w:ind w:firstLine="720"/>
        <w:jc w:val="both"/>
        <w:rPr>
          <w:rFonts w:ascii="Times New Roman" w:hAnsi="Times New Roman"/>
          <w:sz w:val="24"/>
          <w:szCs w:val="24"/>
        </w:rPr>
      </w:pPr>
    </w:p>
    <w:p w14:paraId="04CE5AB7" w14:textId="77777777" w:rsidR="00D15D08" w:rsidRPr="00CE4861" w:rsidRDefault="00D15D08" w:rsidP="00D15D08">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14:paraId="7B7AE057" w14:textId="55271BF6" w:rsidR="00D15D08" w:rsidRPr="00CE4861" w:rsidRDefault="00D15D08" w:rsidP="00D15D08">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 xml:space="preserve">2.1. Общая стоимость услуг по настоящему договору </w:t>
      </w:r>
      <w:r>
        <w:rPr>
          <w:rFonts w:ascii="Times New Roman" w:hAnsi="Times New Roman"/>
          <w:bCs/>
          <w:sz w:val="24"/>
          <w:szCs w:val="24"/>
        </w:rPr>
        <w:t xml:space="preserve">составляет </w:t>
      </w:r>
      <w:r w:rsidR="00275FFA">
        <w:rPr>
          <w:rFonts w:ascii="Times New Roman" w:hAnsi="Times New Roman"/>
          <w:sz w:val="24"/>
          <w:szCs w:val="24"/>
        </w:rPr>
        <w:t>____________</w:t>
      </w:r>
      <w:r>
        <w:rPr>
          <w:rFonts w:ascii="Times New Roman" w:hAnsi="Times New Roman"/>
        </w:rPr>
        <w:t xml:space="preserve"> </w:t>
      </w:r>
      <w:r w:rsidRPr="00FF2EF1">
        <w:rPr>
          <w:rFonts w:ascii="Times New Roman" w:hAnsi="Times New Roman"/>
          <w:sz w:val="24"/>
          <w:szCs w:val="24"/>
        </w:rPr>
        <w:t>(</w:t>
      </w:r>
      <w:r w:rsidR="00275FFA">
        <w:rPr>
          <w:rFonts w:ascii="Times New Roman" w:hAnsi="Times New Roman"/>
          <w:sz w:val="24"/>
          <w:szCs w:val="24"/>
        </w:rPr>
        <w:t>_____________________________________</w:t>
      </w:r>
      <w:r w:rsidRPr="00FF2EF1">
        <w:rPr>
          <w:rFonts w:ascii="Times New Roman" w:hAnsi="Times New Roman"/>
          <w:sz w:val="24"/>
          <w:szCs w:val="24"/>
        </w:rPr>
        <w:t>)</w:t>
      </w:r>
      <w:r w:rsidRPr="00FE00B9">
        <w:rPr>
          <w:rFonts w:ascii="Times New Roman" w:hAnsi="Times New Roman"/>
        </w:rPr>
        <w:t xml:space="preserve"> рублей</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14:paraId="33FD5CD9" w14:textId="77777777" w:rsidR="00D15D08" w:rsidRDefault="00D15D08" w:rsidP="00D15D08">
      <w:pPr>
        <w:widowControl w:val="0"/>
        <w:spacing w:after="0" w:line="240" w:lineRule="auto"/>
        <w:ind w:firstLine="709"/>
        <w:jc w:val="both"/>
        <w:rPr>
          <w:rFonts w:ascii="Times New Roman" w:hAnsi="Times New Roman"/>
          <w:bCs/>
          <w:sz w:val="24"/>
          <w:szCs w:val="24"/>
        </w:rPr>
      </w:pPr>
      <w:r w:rsidRPr="00CE4861">
        <w:rPr>
          <w:rFonts w:ascii="Times New Roman" w:hAnsi="Times New Roman"/>
          <w:sz w:val="24"/>
          <w:szCs w:val="24"/>
        </w:rPr>
        <w:t xml:space="preserve">2.2. Стоимость договора включает в </w:t>
      </w:r>
      <w:r>
        <w:rPr>
          <w:rFonts w:ascii="Times New Roman" w:hAnsi="Times New Roman"/>
          <w:bCs/>
          <w:sz w:val="24"/>
          <w:szCs w:val="24"/>
        </w:rPr>
        <w:t>себя все затраты Исполнителя для исполнения договора</w:t>
      </w:r>
      <w:r w:rsidRPr="00CE4861">
        <w:rPr>
          <w:rFonts w:ascii="Times New Roman" w:hAnsi="Times New Roman"/>
          <w:bCs/>
          <w:sz w:val="24"/>
          <w:szCs w:val="24"/>
        </w:rPr>
        <w:t>.</w:t>
      </w:r>
    </w:p>
    <w:p w14:paraId="19DFB266" w14:textId="6877808C" w:rsidR="00D15D08" w:rsidRDefault="00D15D08" w:rsidP="00D15D08">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оплату путем перечисления денежных средств на расчетный счет Исполнителя в размере 100% от стоимости договора после подписания </w:t>
      </w:r>
      <w:r>
        <w:rPr>
          <w:rFonts w:ascii="Times New Roman" w:hAnsi="Times New Roman"/>
          <w:bCs/>
          <w:sz w:val="24"/>
          <w:szCs w:val="24"/>
        </w:rPr>
        <w:lastRenderedPageBreak/>
        <w:t>договора в течение 5 рабочих дней</w:t>
      </w:r>
      <w:r w:rsidR="00E427B9">
        <w:rPr>
          <w:rFonts w:ascii="Times New Roman" w:hAnsi="Times New Roman"/>
          <w:bCs/>
          <w:sz w:val="24"/>
          <w:szCs w:val="24"/>
        </w:rPr>
        <w:t xml:space="preserve"> на основании выставленного Исполнителем счета.</w:t>
      </w:r>
    </w:p>
    <w:p w14:paraId="74D898E3" w14:textId="4A20F302" w:rsidR="00E427B9" w:rsidRPr="00FB71DE" w:rsidRDefault="00E427B9" w:rsidP="00D15D08">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2.4. Исполнитель в течение 5 (пяти) рабочих дней с даты заключения договора аренды площади (не менее 24 м кв.) с организатором Выставки, направляет копию данного договора Заказчику.</w:t>
      </w:r>
    </w:p>
    <w:p w14:paraId="35CBA40F" w14:textId="77777777" w:rsidR="00D15D08" w:rsidRPr="00CE4861" w:rsidRDefault="00D15D08" w:rsidP="00D15D08">
      <w:pPr>
        <w:widowControl w:val="0"/>
        <w:spacing w:after="0" w:line="240" w:lineRule="auto"/>
        <w:ind w:firstLine="709"/>
        <w:jc w:val="both"/>
        <w:rPr>
          <w:rFonts w:ascii="Times New Roman" w:hAnsi="Times New Roman"/>
          <w:sz w:val="24"/>
          <w:szCs w:val="24"/>
        </w:rPr>
      </w:pPr>
    </w:p>
    <w:p w14:paraId="6061A558" w14:textId="77777777" w:rsidR="00D15D08" w:rsidRPr="00CE4861" w:rsidRDefault="00D15D08" w:rsidP="00D15D08">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14:paraId="1D110F44"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14:paraId="32836591" w14:textId="77777777" w:rsidR="00D15D08" w:rsidRDefault="00D15D08" w:rsidP="00D15D08">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14:paraId="75DC388D" w14:textId="77777777" w:rsidR="00D15D08" w:rsidRPr="00CE4861" w:rsidRDefault="00D15D08" w:rsidP="00D15D0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14:paraId="1C726100" w14:textId="77777777" w:rsidR="00D15D08" w:rsidRPr="00CE4861" w:rsidRDefault="00D15D08" w:rsidP="00D15D08">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14:paraId="6B000681" w14:textId="77777777" w:rsidR="00D15D08" w:rsidRPr="00CE4861" w:rsidRDefault="00D15D08" w:rsidP="00D15D08">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14:paraId="7B0663F8" w14:textId="77777777" w:rsidR="00D15D08" w:rsidRPr="00CE4861" w:rsidRDefault="00D15D08" w:rsidP="00D15D08">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14:paraId="3F360A85" w14:textId="77777777" w:rsidR="00D15D08" w:rsidRPr="00CE4861" w:rsidRDefault="00D15D08" w:rsidP="00D15D08">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14:paraId="173E59AD"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настоящего договора,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14:paraId="4E02EEA7"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Pr="00CE4861">
        <w:rPr>
          <w:rFonts w:ascii="Times New Roman" w:hAnsi="Times New Roman"/>
          <w:sz w:val="24"/>
          <w:szCs w:val="24"/>
        </w:rPr>
        <w:t xml:space="preserve"> настоящего договора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w:t>
      </w:r>
      <w:r>
        <w:rPr>
          <w:rFonts w:ascii="Times New Roman" w:hAnsi="Times New Roman"/>
          <w:sz w:val="24"/>
          <w:szCs w:val="24"/>
        </w:rPr>
        <w:t>аться от исполнения настоящего д</w:t>
      </w:r>
      <w:r w:rsidRPr="00CE4861">
        <w:rPr>
          <w:rFonts w:ascii="Times New Roman" w:hAnsi="Times New Roman"/>
          <w:sz w:val="24"/>
          <w:szCs w:val="24"/>
        </w:rPr>
        <w:t xml:space="preserve">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14:paraId="618A6E55"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14:paraId="16B7A1C7"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14:paraId="1DC5FC2D"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14:paraId="4F681C9E"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исполнения обязательств по настоящему договору в натуре.</w:t>
      </w:r>
    </w:p>
    <w:p w14:paraId="681EC42B"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F589F9A"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w:t>
      </w:r>
      <w:r w:rsidRPr="00CE4861">
        <w:rPr>
          <w:rFonts w:ascii="Times New Roman" w:hAnsi="Times New Roman"/>
          <w:sz w:val="24"/>
          <w:szCs w:val="24"/>
        </w:rPr>
        <w:lastRenderedPageBreak/>
        <w:t xml:space="preserve">лиц - контрагентов </w:t>
      </w:r>
      <w:r>
        <w:rPr>
          <w:rFonts w:ascii="Times New Roman" w:hAnsi="Times New Roman"/>
          <w:sz w:val="24"/>
          <w:szCs w:val="24"/>
        </w:rPr>
        <w:t>Исполнителя</w:t>
      </w:r>
      <w:r w:rsidRPr="00CE4861">
        <w:rPr>
          <w:rFonts w:ascii="Times New Roman" w:hAnsi="Times New Roman"/>
          <w:sz w:val="24"/>
          <w:szCs w:val="24"/>
        </w:rPr>
        <w:t>.</w:t>
      </w:r>
    </w:p>
    <w:p w14:paraId="05EFCC10"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4.8. Сторона освобождается от ответственности за частичное или полное неисполнение обязательств по настоящему договору,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14:paraId="5B7431B1" w14:textId="77777777" w:rsidR="00D15D08" w:rsidRPr="00CE4861" w:rsidRDefault="00D15D08" w:rsidP="00D15D08">
      <w:pPr>
        <w:widowControl w:val="0"/>
        <w:spacing w:after="0" w:line="240" w:lineRule="auto"/>
        <w:ind w:firstLine="709"/>
        <w:jc w:val="center"/>
        <w:rPr>
          <w:rFonts w:ascii="Times New Roman" w:hAnsi="Times New Roman"/>
          <w:sz w:val="24"/>
          <w:szCs w:val="24"/>
        </w:rPr>
      </w:pPr>
    </w:p>
    <w:p w14:paraId="13A32FC4" w14:textId="77777777" w:rsidR="00D15D08" w:rsidRPr="00CE4861" w:rsidRDefault="00D15D08" w:rsidP="00D15D08">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14:paraId="766C2B38" w14:textId="77777777" w:rsidR="00D15D08"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14:paraId="2EC30C50" w14:textId="77777777" w:rsidR="00D15D08" w:rsidRDefault="00D15D08" w:rsidP="00D15D08">
      <w:pPr>
        <w:widowControl w:val="0"/>
        <w:spacing w:after="0" w:line="240" w:lineRule="auto"/>
        <w:ind w:firstLine="709"/>
        <w:jc w:val="center"/>
        <w:rPr>
          <w:rFonts w:ascii="Times New Roman" w:hAnsi="Times New Roman"/>
          <w:sz w:val="24"/>
          <w:szCs w:val="24"/>
        </w:rPr>
      </w:pPr>
    </w:p>
    <w:p w14:paraId="0BBC3467" w14:textId="77777777" w:rsidR="00D15D08" w:rsidRPr="00CE4861" w:rsidRDefault="00D15D08" w:rsidP="00D15D08">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14:paraId="4E331701"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6.1. Настоящий договор вступает в силу со дня подписания обеими Сторонами и действует </w:t>
      </w:r>
      <w:r>
        <w:rPr>
          <w:rFonts w:ascii="Times New Roman" w:hAnsi="Times New Roman"/>
          <w:sz w:val="24"/>
          <w:szCs w:val="24"/>
        </w:rPr>
        <w:t>до фактического исполнения обязательств Сторонами</w:t>
      </w:r>
      <w:r w:rsidRPr="00CE4861">
        <w:rPr>
          <w:rFonts w:ascii="Times New Roman" w:hAnsi="Times New Roman"/>
          <w:sz w:val="24"/>
          <w:szCs w:val="24"/>
        </w:rPr>
        <w:t>.</w:t>
      </w:r>
    </w:p>
    <w:p w14:paraId="19065510"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Досрочное расторжение настоящего договора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14:paraId="22F9F62B" w14:textId="77777777" w:rsidR="00D15D08" w:rsidRPr="00CE4861" w:rsidRDefault="00D15D08" w:rsidP="00D15D08">
      <w:pPr>
        <w:widowControl w:val="0"/>
        <w:spacing w:after="0" w:line="240" w:lineRule="auto"/>
        <w:ind w:firstLine="709"/>
        <w:jc w:val="both"/>
        <w:rPr>
          <w:rFonts w:ascii="Times New Roman" w:hAnsi="Times New Roman"/>
          <w:sz w:val="24"/>
          <w:szCs w:val="24"/>
        </w:rPr>
      </w:pPr>
    </w:p>
    <w:p w14:paraId="6A65A1AA" w14:textId="77777777" w:rsidR="00D15D08" w:rsidRPr="00CE4861" w:rsidRDefault="00D15D08" w:rsidP="00D15D08">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14:paraId="57F7F2FD" w14:textId="77777777" w:rsidR="00D15D08"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14:paraId="5E31B3E4"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33CF25D1"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Pr="00CE4861">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14:paraId="2CEAA3A9" w14:textId="77777777" w:rsidR="00D15D08" w:rsidRPr="00CE4861" w:rsidRDefault="00D15D08" w:rsidP="00D15D08">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14:paraId="409550FA" w14:textId="77777777" w:rsidR="00D15D08" w:rsidRDefault="00D15D08" w:rsidP="00D15D0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14:paraId="3B5064B5" w14:textId="77777777" w:rsidR="00D15D08" w:rsidRPr="00CE4861" w:rsidRDefault="00D15D08" w:rsidP="00D15D08">
      <w:pPr>
        <w:widowControl w:val="0"/>
        <w:spacing w:after="0" w:line="240" w:lineRule="auto"/>
        <w:jc w:val="both"/>
        <w:rPr>
          <w:rFonts w:ascii="Times New Roman" w:hAnsi="Times New Roman"/>
          <w:sz w:val="24"/>
          <w:szCs w:val="24"/>
        </w:rPr>
      </w:pPr>
    </w:p>
    <w:p w14:paraId="16343E16" w14:textId="77777777" w:rsidR="00D15D08" w:rsidRDefault="00D15D08" w:rsidP="00D15D08">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14:paraId="6D3E8CA9" w14:textId="77777777" w:rsidR="00D15D08" w:rsidRPr="009104A2" w:rsidRDefault="00D15D08" w:rsidP="00D15D08">
      <w:pPr>
        <w:spacing w:after="0" w:line="260" w:lineRule="exact"/>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34"/>
        <w:gridCol w:w="4732"/>
        <w:gridCol w:w="83"/>
        <w:gridCol w:w="274"/>
        <w:gridCol w:w="4266"/>
      </w:tblGrid>
      <w:tr w:rsidR="00D15D08" w:rsidRPr="00654E2A" w14:paraId="2F376A27" w14:textId="77777777" w:rsidTr="006440F9">
        <w:tc>
          <w:tcPr>
            <w:tcW w:w="4873" w:type="dxa"/>
            <w:gridSpan w:val="2"/>
            <w:shd w:val="clear" w:color="auto" w:fill="auto"/>
          </w:tcPr>
          <w:p w14:paraId="13A711DA" w14:textId="77777777" w:rsidR="00D15D08" w:rsidRPr="00FB71DE" w:rsidRDefault="00D15D08" w:rsidP="006440F9">
            <w:pPr>
              <w:spacing w:after="0" w:line="200" w:lineRule="exact"/>
              <w:jc w:val="both"/>
              <w:rPr>
                <w:rFonts w:ascii="Times New Roman" w:hAnsi="Times New Roman"/>
                <w:b/>
                <w:sz w:val="20"/>
                <w:szCs w:val="20"/>
              </w:rPr>
            </w:pPr>
            <w:r w:rsidRPr="00FB71DE">
              <w:rPr>
                <w:rFonts w:ascii="Times New Roman" w:hAnsi="Times New Roman"/>
                <w:b/>
                <w:sz w:val="20"/>
                <w:szCs w:val="20"/>
              </w:rPr>
              <w:t>Заказчик:</w:t>
            </w:r>
          </w:p>
        </w:tc>
        <w:tc>
          <w:tcPr>
            <w:tcW w:w="4732" w:type="dxa"/>
            <w:gridSpan w:val="3"/>
            <w:shd w:val="clear" w:color="auto" w:fill="auto"/>
          </w:tcPr>
          <w:p w14:paraId="0B64A5C0" w14:textId="77777777" w:rsidR="00D15D08" w:rsidRPr="00FB71DE" w:rsidRDefault="00D15D08" w:rsidP="006440F9">
            <w:pPr>
              <w:spacing w:after="0" w:line="200" w:lineRule="exact"/>
              <w:jc w:val="both"/>
              <w:rPr>
                <w:rFonts w:ascii="Times New Roman" w:hAnsi="Times New Roman"/>
                <w:b/>
                <w:sz w:val="20"/>
                <w:szCs w:val="20"/>
              </w:rPr>
            </w:pPr>
            <w:r w:rsidRPr="00FB71DE">
              <w:rPr>
                <w:rFonts w:ascii="Times New Roman" w:hAnsi="Times New Roman"/>
                <w:b/>
                <w:sz w:val="20"/>
                <w:szCs w:val="20"/>
              </w:rPr>
              <w:t>Исполнитель:</w:t>
            </w:r>
          </w:p>
        </w:tc>
      </w:tr>
      <w:tr w:rsidR="00D15D08" w:rsidRPr="00654E2A" w14:paraId="6EF653F4" w14:textId="77777777" w:rsidTr="006440F9">
        <w:tc>
          <w:tcPr>
            <w:tcW w:w="4873" w:type="dxa"/>
            <w:gridSpan w:val="2"/>
            <w:shd w:val="clear" w:color="auto" w:fill="auto"/>
          </w:tcPr>
          <w:p w14:paraId="7BF024DE" w14:textId="77777777" w:rsidR="00D15D08" w:rsidRDefault="00D15D08" w:rsidP="006440F9">
            <w:pPr>
              <w:spacing w:after="0" w:line="200" w:lineRule="exact"/>
              <w:jc w:val="both"/>
              <w:rPr>
                <w:rFonts w:ascii="Times New Roman" w:hAnsi="Times New Roman"/>
                <w:b/>
                <w:sz w:val="20"/>
                <w:szCs w:val="20"/>
              </w:rPr>
            </w:pPr>
            <w:r w:rsidRPr="0038298C">
              <w:rPr>
                <w:rFonts w:ascii="Times New Roman" w:hAnsi="Times New Roman"/>
                <w:b/>
                <w:sz w:val="20"/>
                <w:szCs w:val="20"/>
              </w:rPr>
              <w:t xml:space="preserve">Фонд «Региональный центр инжиниринга» </w:t>
            </w:r>
          </w:p>
          <w:p w14:paraId="46C35C86" w14:textId="77777777" w:rsidR="00D15D08" w:rsidRPr="0038298C" w:rsidRDefault="00D15D08" w:rsidP="006440F9">
            <w:pPr>
              <w:spacing w:after="0" w:line="200" w:lineRule="exact"/>
              <w:jc w:val="both"/>
              <w:rPr>
                <w:rFonts w:ascii="Times New Roman" w:hAnsi="Times New Roman"/>
                <w:b/>
                <w:sz w:val="20"/>
                <w:szCs w:val="20"/>
              </w:rPr>
            </w:pPr>
            <w:r>
              <w:rPr>
                <w:rFonts w:ascii="Times New Roman" w:hAnsi="Times New Roman"/>
                <w:b/>
                <w:sz w:val="20"/>
                <w:szCs w:val="20"/>
              </w:rPr>
              <w:t>(Фонд «РЦИ»)</w:t>
            </w:r>
          </w:p>
          <w:p w14:paraId="4FC14E88" w14:textId="77777777" w:rsidR="00D15D08" w:rsidRPr="00654E2A" w:rsidRDefault="00D15D08" w:rsidP="006440F9">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14:paraId="45EE86AE" w14:textId="77777777" w:rsidR="00D15D08" w:rsidRPr="00654E2A" w:rsidRDefault="00D15D08" w:rsidP="006440F9">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14:paraId="6AB1A1CB" w14:textId="77777777" w:rsidR="00D15D08" w:rsidRPr="00654E2A" w:rsidRDefault="00D15D08" w:rsidP="006440F9">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14:paraId="3B98C7C1" w14:textId="77777777" w:rsidR="00D15D08" w:rsidRPr="00654E2A" w:rsidRDefault="00D15D08" w:rsidP="006440F9">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14:paraId="6F341D3D" w14:textId="77777777" w:rsidR="00D15D08" w:rsidRPr="00654E2A" w:rsidRDefault="00D15D08" w:rsidP="006440F9">
            <w:pPr>
              <w:spacing w:after="0" w:line="200" w:lineRule="exact"/>
              <w:jc w:val="both"/>
              <w:rPr>
                <w:rFonts w:ascii="Times New Roman" w:hAnsi="Times New Roman"/>
                <w:sz w:val="20"/>
                <w:szCs w:val="20"/>
              </w:rPr>
            </w:pPr>
            <w:proofErr w:type="gramStart"/>
            <w:r w:rsidRPr="00654E2A">
              <w:rPr>
                <w:rFonts w:ascii="Times New Roman" w:hAnsi="Times New Roman"/>
                <w:sz w:val="20"/>
                <w:szCs w:val="20"/>
              </w:rPr>
              <w:t>к</w:t>
            </w:r>
            <w:proofErr w:type="gramEnd"/>
            <w:r w:rsidRPr="00654E2A">
              <w:rPr>
                <w:rFonts w:ascii="Times New Roman" w:hAnsi="Times New Roman"/>
                <w:sz w:val="20"/>
                <w:szCs w:val="20"/>
              </w:rPr>
              <w:t>/с 30101810900000000603</w:t>
            </w:r>
          </w:p>
          <w:p w14:paraId="3D529D1B" w14:textId="77777777" w:rsidR="00D15D08" w:rsidRPr="00654E2A" w:rsidRDefault="00D15D08" w:rsidP="006440F9">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14:paraId="2561D6AC" w14:textId="77777777" w:rsidR="00D15D08" w:rsidRPr="00654E2A" w:rsidRDefault="00D15D08" w:rsidP="006440F9">
            <w:pPr>
              <w:spacing w:after="0" w:line="200" w:lineRule="exact"/>
              <w:jc w:val="both"/>
              <w:rPr>
                <w:rFonts w:ascii="Times New Roman" w:hAnsi="Times New Roman"/>
                <w:sz w:val="20"/>
                <w:szCs w:val="20"/>
              </w:rPr>
            </w:pPr>
          </w:p>
          <w:p w14:paraId="3575515D" w14:textId="77777777" w:rsidR="00D15D08" w:rsidRPr="00654E2A" w:rsidRDefault="00D15D08" w:rsidP="006440F9">
            <w:pPr>
              <w:spacing w:after="0" w:line="200" w:lineRule="exact"/>
              <w:jc w:val="both"/>
              <w:rPr>
                <w:rFonts w:ascii="Times New Roman" w:hAnsi="Times New Roman"/>
                <w:sz w:val="20"/>
                <w:szCs w:val="20"/>
              </w:rPr>
            </w:pPr>
            <w:r>
              <w:rPr>
                <w:rFonts w:ascii="Times New Roman" w:hAnsi="Times New Roman"/>
                <w:sz w:val="20"/>
                <w:szCs w:val="20"/>
              </w:rPr>
              <w:t>Директор</w:t>
            </w:r>
          </w:p>
        </w:tc>
        <w:tc>
          <w:tcPr>
            <w:tcW w:w="4732" w:type="dxa"/>
            <w:gridSpan w:val="3"/>
            <w:shd w:val="clear" w:color="auto" w:fill="auto"/>
          </w:tcPr>
          <w:p w14:paraId="70BF1E32" w14:textId="77777777" w:rsidR="00D15D08" w:rsidRPr="00654E2A" w:rsidRDefault="00D15D08" w:rsidP="006440F9">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D15D08" w:rsidRPr="00654E2A" w14:paraId="52BD973B" w14:textId="77777777" w:rsidTr="006440F9">
        <w:trPr>
          <w:gridBefore w:val="1"/>
          <w:wBefore w:w="34" w:type="dxa"/>
        </w:trPr>
        <w:tc>
          <w:tcPr>
            <w:tcW w:w="4926" w:type="dxa"/>
            <w:gridSpan w:val="2"/>
            <w:shd w:val="clear" w:color="auto" w:fill="auto"/>
          </w:tcPr>
          <w:p w14:paraId="7AFFB824" w14:textId="77777777" w:rsidR="00D15D08" w:rsidRPr="00654E2A" w:rsidRDefault="00D15D08" w:rsidP="006440F9">
            <w:pPr>
              <w:spacing w:after="0" w:line="200" w:lineRule="exact"/>
              <w:rPr>
                <w:rFonts w:ascii="Times New Roman" w:hAnsi="Times New Roman"/>
                <w:sz w:val="20"/>
                <w:szCs w:val="20"/>
              </w:rPr>
            </w:pPr>
          </w:p>
          <w:p w14:paraId="3F482AB3" w14:textId="77777777" w:rsidR="00D15D08" w:rsidRPr="00654E2A" w:rsidRDefault="00D15D08" w:rsidP="006440F9">
            <w:pPr>
              <w:spacing w:after="0" w:line="200" w:lineRule="exact"/>
              <w:rPr>
                <w:rFonts w:ascii="Times New Roman" w:hAnsi="Times New Roman"/>
                <w:sz w:val="20"/>
                <w:szCs w:val="20"/>
              </w:rPr>
            </w:pPr>
            <w:r w:rsidRPr="00654E2A">
              <w:rPr>
                <w:rFonts w:ascii="Times New Roman" w:hAnsi="Times New Roman"/>
                <w:sz w:val="20"/>
                <w:szCs w:val="20"/>
              </w:rPr>
              <w:t>_______________________ / Е.Д. Давыдов</w:t>
            </w:r>
            <w:r w:rsidRPr="00654E2A">
              <w:rPr>
                <w:rFonts w:ascii="Times New Roman" w:hAnsi="Times New Roman"/>
                <w:sz w:val="20"/>
                <w:szCs w:val="20"/>
              </w:rPr>
              <w:tab/>
            </w:r>
            <w:r w:rsidRPr="00654E2A">
              <w:rPr>
                <w:rFonts w:ascii="Times New Roman" w:hAnsi="Times New Roman"/>
                <w:sz w:val="20"/>
                <w:szCs w:val="20"/>
              </w:rPr>
              <w:tab/>
              <w:t>М.П.</w:t>
            </w:r>
          </w:p>
        </w:tc>
        <w:tc>
          <w:tcPr>
            <w:tcW w:w="276" w:type="dxa"/>
            <w:shd w:val="clear" w:color="auto" w:fill="auto"/>
          </w:tcPr>
          <w:p w14:paraId="4E9AE4FA" w14:textId="77777777" w:rsidR="00D15D08" w:rsidRPr="00654E2A" w:rsidRDefault="00D15D08" w:rsidP="006440F9">
            <w:pPr>
              <w:spacing w:after="0" w:line="200" w:lineRule="exact"/>
              <w:rPr>
                <w:rFonts w:ascii="Times New Roman" w:hAnsi="Times New Roman"/>
                <w:sz w:val="20"/>
                <w:szCs w:val="20"/>
              </w:rPr>
            </w:pPr>
          </w:p>
        </w:tc>
        <w:tc>
          <w:tcPr>
            <w:tcW w:w="4369" w:type="dxa"/>
            <w:shd w:val="clear" w:color="auto" w:fill="auto"/>
          </w:tcPr>
          <w:p w14:paraId="274F1D65" w14:textId="77777777" w:rsidR="00D15D08" w:rsidRPr="00654E2A" w:rsidRDefault="00D15D08" w:rsidP="006440F9">
            <w:pPr>
              <w:spacing w:after="0" w:line="200" w:lineRule="exact"/>
              <w:rPr>
                <w:rFonts w:ascii="Times New Roman" w:hAnsi="Times New Roman"/>
                <w:sz w:val="20"/>
                <w:szCs w:val="20"/>
              </w:rPr>
            </w:pPr>
          </w:p>
          <w:p w14:paraId="2127659D" w14:textId="77777777" w:rsidR="00D15D08" w:rsidRPr="00654E2A" w:rsidRDefault="00D15D08" w:rsidP="006440F9">
            <w:pPr>
              <w:spacing w:after="0" w:line="200" w:lineRule="exact"/>
              <w:rPr>
                <w:rFonts w:ascii="Times New Roman" w:hAnsi="Times New Roman"/>
                <w:sz w:val="20"/>
                <w:szCs w:val="20"/>
              </w:rPr>
            </w:pPr>
            <w:r w:rsidRPr="00654E2A">
              <w:rPr>
                <w:rFonts w:ascii="Times New Roman" w:hAnsi="Times New Roman"/>
                <w:sz w:val="20"/>
                <w:szCs w:val="20"/>
              </w:rPr>
              <w:t xml:space="preserve">___________________  / </w:t>
            </w:r>
          </w:p>
          <w:p w14:paraId="7F71FB2B" w14:textId="77777777" w:rsidR="00D15D08" w:rsidRPr="00654E2A" w:rsidRDefault="00D15D08" w:rsidP="006440F9">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D15D08" w:rsidRPr="00654E2A" w14:paraId="779A20EE" w14:textId="77777777" w:rsidTr="006440F9">
        <w:trPr>
          <w:gridBefore w:val="1"/>
          <w:wBefore w:w="34" w:type="dxa"/>
        </w:trPr>
        <w:tc>
          <w:tcPr>
            <w:tcW w:w="4926" w:type="dxa"/>
            <w:gridSpan w:val="2"/>
            <w:shd w:val="clear" w:color="auto" w:fill="auto"/>
          </w:tcPr>
          <w:p w14:paraId="4E5FA0F4" w14:textId="77777777" w:rsidR="00D15D08" w:rsidRPr="00654E2A" w:rsidRDefault="00D15D08" w:rsidP="006440F9">
            <w:pPr>
              <w:spacing w:after="0" w:line="200" w:lineRule="exact"/>
              <w:ind w:firstLine="709"/>
              <w:jc w:val="both"/>
              <w:rPr>
                <w:rFonts w:ascii="Times New Roman" w:hAnsi="Times New Roman"/>
                <w:sz w:val="20"/>
                <w:szCs w:val="20"/>
              </w:rPr>
            </w:pPr>
          </w:p>
        </w:tc>
        <w:tc>
          <w:tcPr>
            <w:tcW w:w="276" w:type="dxa"/>
            <w:shd w:val="clear" w:color="auto" w:fill="auto"/>
          </w:tcPr>
          <w:p w14:paraId="45AE8768" w14:textId="77777777" w:rsidR="00D15D08" w:rsidRPr="00654E2A" w:rsidRDefault="00D15D08" w:rsidP="006440F9">
            <w:pPr>
              <w:spacing w:after="0" w:line="200" w:lineRule="exact"/>
              <w:ind w:firstLine="709"/>
              <w:jc w:val="both"/>
              <w:rPr>
                <w:rFonts w:ascii="Times New Roman" w:hAnsi="Times New Roman"/>
                <w:sz w:val="20"/>
                <w:szCs w:val="20"/>
              </w:rPr>
            </w:pPr>
          </w:p>
        </w:tc>
        <w:tc>
          <w:tcPr>
            <w:tcW w:w="4369" w:type="dxa"/>
            <w:shd w:val="clear" w:color="auto" w:fill="auto"/>
          </w:tcPr>
          <w:p w14:paraId="538D87A8" w14:textId="77777777" w:rsidR="00D15D08" w:rsidRPr="00654E2A" w:rsidRDefault="00D15D08" w:rsidP="006440F9">
            <w:pPr>
              <w:spacing w:after="0" w:line="200" w:lineRule="exact"/>
              <w:ind w:firstLine="709"/>
              <w:jc w:val="both"/>
              <w:rPr>
                <w:rFonts w:ascii="Times New Roman" w:hAnsi="Times New Roman"/>
                <w:sz w:val="20"/>
                <w:szCs w:val="20"/>
              </w:rPr>
            </w:pPr>
          </w:p>
        </w:tc>
      </w:tr>
    </w:tbl>
    <w:p w14:paraId="6EEE2FB0" w14:textId="77777777" w:rsidR="00D15D08" w:rsidRDefault="00D15D08" w:rsidP="00D15D08">
      <w:pPr>
        <w:spacing w:after="0" w:line="240" w:lineRule="auto"/>
        <w:jc w:val="right"/>
        <w:rPr>
          <w:rFonts w:ascii="Times New Roman" w:hAnsi="Times New Roman"/>
        </w:rPr>
        <w:sectPr w:rsidR="00D15D08">
          <w:footerReference w:type="default" r:id="rId13"/>
          <w:pgSz w:w="11906" w:h="16838"/>
          <w:pgMar w:top="709" w:right="850" w:bottom="1134" w:left="1701" w:header="0" w:footer="0" w:gutter="0"/>
          <w:cols w:space="720"/>
          <w:formProt w:val="0"/>
          <w:docGrid w:linePitch="360" w:charSpace="28672"/>
        </w:sectPr>
      </w:pPr>
    </w:p>
    <w:p w14:paraId="42A85C10" w14:textId="77777777" w:rsidR="00D15D08" w:rsidRPr="00804B19" w:rsidRDefault="00D15D08" w:rsidP="00D15D08">
      <w:pPr>
        <w:spacing w:after="0" w:line="240" w:lineRule="auto"/>
        <w:jc w:val="right"/>
        <w:rPr>
          <w:rFonts w:ascii="Times New Roman" w:hAnsi="Times New Roman"/>
          <w:sz w:val="24"/>
          <w:szCs w:val="24"/>
        </w:rPr>
      </w:pPr>
      <w:r w:rsidRPr="00804B19">
        <w:rPr>
          <w:rFonts w:ascii="Times New Roman" w:hAnsi="Times New Roman"/>
          <w:sz w:val="24"/>
          <w:szCs w:val="24"/>
        </w:rPr>
        <w:lastRenderedPageBreak/>
        <w:t xml:space="preserve">Приложение 1 </w:t>
      </w:r>
    </w:p>
    <w:p w14:paraId="4FE0A5A8" w14:textId="77777777" w:rsidR="00D15D08" w:rsidRPr="00804B19" w:rsidRDefault="00D15D08" w:rsidP="00D15D08">
      <w:pPr>
        <w:spacing w:after="0" w:line="240" w:lineRule="auto"/>
        <w:jc w:val="right"/>
        <w:rPr>
          <w:rFonts w:ascii="Times New Roman" w:hAnsi="Times New Roman"/>
          <w:sz w:val="24"/>
          <w:szCs w:val="24"/>
        </w:rPr>
      </w:pPr>
      <w:proofErr w:type="gramStart"/>
      <w:r w:rsidRPr="00804B19">
        <w:rPr>
          <w:rFonts w:ascii="Times New Roman" w:hAnsi="Times New Roman"/>
          <w:sz w:val="24"/>
          <w:szCs w:val="24"/>
        </w:rPr>
        <w:t>к</w:t>
      </w:r>
      <w:proofErr w:type="gramEnd"/>
      <w:r w:rsidRPr="00804B19">
        <w:rPr>
          <w:rFonts w:ascii="Times New Roman" w:hAnsi="Times New Roman"/>
          <w:sz w:val="24"/>
          <w:szCs w:val="24"/>
        </w:rPr>
        <w:t xml:space="preserve"> Договору от ___________ № ___________</w:t>
      </w:r>
    </w:p>
    <w:p w14:paraId="784001AF" w14:textId="77777777" w:rsidR="00D15D08" w:rsidRPr="0087609D" w:rsidRDefault="00D15D08" w:rsidP="00D15D08">
      <w:pPr>
        <w:spacing w:after="0" w:line="240" w:lineRule="auto"/>
        <w:jc w:val="right"/>
        <w:rPr>
          <w:rFonts w:ascii="Times New Roman" w:hAnsi="Times New Roman"/>
          <w:sz w:val="24"/>
          <w:szCs w:val="24"/>
          <w:highlight w:val="yellow"/>
        </w:rPr>
      </w:pPr>
    </w:p>
    <w:p w14:paraId="4A8D86BE" w14:textId="77777777" w:rsidR="00D15D08" w:rsidRPr="0087609D" w:rsidRDefault="00D15D08" w:rsidP="00D15D08">
      <w:pPr>
        <w:autoSpaceDE w:val="0"/>
        <w:autoSpaceDN w:val="0"/>
        <w:adjustRightInd w:val="0"/>
        <w:spacing w:after="0" w:line="240" w:lineRule="auto"/>
        <w:contextualSpacing/>
        <w:jc w:val="center"/>
        <w:rPr>
          <w:rFonts w:ascii="Times New Roman" w:hAnsi="Times New Roman"/>
          <w:b/>
          <w:sz w:val="24"/>
          <w:szCs w:val="24"/>
          <w:highlight w:val="yellow"/>
        </w:rPr>
      </w:pPr>
      <w:r w:rsidRPr="00804B19">
        <w:rPr>
          <w:rFonts w:ascii="Times New Roman" w:hAnsi="Times New Roman"/>
          <w:b/>
          <w:sz w:val="24"/>
          <w:szCs w:val="24"/>
        </w:rPr>
        <w:t>Техническое задание</w:t>
      </w:r>
    </w:p>
    <w:p w14:paraId="3276FDB7" w14:textId="77777777" w:rsidR="00D15D08" w:rsidRPr="00804B19" w:rsidRDefault="00D15D08" w:rsidP="00D15D08">
      <w:pPr>
        <w:spacing w:after="0" w:line="240" w:lineRule="auto"/>
        <w:jc w:val="both"/>
        <w:rPr>
          <w:rFonts w:ascii="Times New Roman" w:hAnsi="Times New Roman"/>
          <w:sz w:val="24"/>
          <w:szCs w:val="24"/>
        </w:rPr>
      </w:pPr>
    </w:p>
    <w:p w14:paraId="19F03564" w14:textId="77777777" w:rsidR="00D15D08" w:rsidRPr="00804B19" w:rsidRDefault="00D15D08" w:rsidP="00D15D08">
      <w:pPr>
        <w:numPr>
          <w:ilvl w:val="0"/>
          <w:numId w:val="13"/>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Общие положения:</w:t>
      </w:r>
    </w:p>
    <w:p w14:paraId="2F3D03FD" w14:textId="77777777"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Исполнитель</w:t>
      </w:r>
      <w:r w:rsidRPr="00804B19">
        <w:rPr>
          <w:rFonts w:ascii="Times New Roman" w:hAnsi="Times New Roman"/>
          <w:sz w:val="24"/>
          <w:szCs w:val="24"/>
        </w:rPr>
        <w:t>: _____________</w:t>
      </w:r>
    </w:p>
    <w:p w14:paraId="52CEBF66" w14:textId="77777777"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Заказчик:</w:t>
      </w:r>
      <w:r w:rsidRPr="00804B19">
        <w:rPr>
          <w:rFonts w:ascii="Times New Roman" w:hAnsi="Times New Roman"/>
          <w:sz w:val="24"/>
          <w:szCs w:val="24"/>
        </w:rPr>
        <w:t xml:space="preserve"> Фонд «Региональный Центр Инжиниринга» в целях реализации мероприятия «Обеспечение доступа субъектов малого и среднего предпринимательства к экспортной поддержке (создание и развитие центра координации поддержки </w:t>
      </w:r>
      <w:proofErr w:type="spellStart"/>
      <w:r w:rsidRPr="00804B19">
        <w:rPr>
          <w:rFonts w:ascii="Times New Roman" w:hAnsi="Times New Roman"/>
          <w:sz w:val="24"/>
          <w:szCs w:val="24"/>
        </w:rPr>
        <w:t>экспортно</w:t>
      </w:r>
      <w:proofErr w:type="spellEnd"/>
      <w:r w:rsidRPr="00804B19">
        <w:rPr>
          <w:rFonts w:ascii="Times New Roman" w:hAnsi="Times New Roman"/>
          <w:sz w:val="24"/>
          <w:szCs w:val="24"/>
        </w:rPr>
        <w:t xml:space="preserve"> ориентированных субъектов малого и среднего предпринимательства)».</w:t>
      </w:r>
    </w:p>
    <w:p w14:paraId="609198A0" w14:textId="7D859CAC" w:rsidR="00D15D08" w:rsidRPr="00373EB6" w:rsidRDefault="00D15D08" w:rsidP="00D15D08">
      <w:pPr>
        <w:widowControl w:val="0"/>
        <w:spacing w:after="0" w:line="240" w:lineRule="auto"/>
        <w:ind w:firstLine="567"/>
        <w:jc w:val="both"/>
        <w:rPr>
          <w:rFonts w:ascii="Times New Roman" w:hAnsi="Times New Roman"/>
          <w:sz w:val="24"/>
          <w:szCs w:val="24"/>
        </w:rPr>
      </w:pPr>
      <w:r w:rsidRPr="00373EB6">
        <w:rPr>
          <w:rFonts w:ascii="Times New Roman" w:hAnsi="Times New Roman"/>
          <w:b/>
          <w:sz w:val="24"/>
          <w:szCs w:val="24"/>
        </w:rPr>
        <w:t>Предмет договора</w:t>
      </w:r>
      <w:r w:rsidRPr="00373EB6">
        <w:rPr>
          <w:rFonts w:ascii="Times New Roman" w:hAnsi="Times New Roman"/>
          <w:sz w:val="24"/>
          <w:szCs w:val="24"/>
        </w:rPr>
        <w:t xml:space="preserve">: услуги по </w:t>
      </w:r>
      <w:r w:rsidR="00373EB6" w:rsidRPr="00373EB6">
        <w:rPr>
          <w:rFonts w:ascii="Times New Roman" w:hAnsi="Times New Roman"/>
          <w:sz w:val="24"/>
          <w:szCs w:val="24"/>
        </w:rPr>
        <w:t xml:space="preserve">организации участия </w:t>
      </w:r>
      <w:proofErr w:type="spellStart"/>
      <w:r w:rsidR="00373EB6" w:rsidRPr="00373EB6">
        <w:rPr>
          <w:rFonts w:ascii="Times New Roman" w:hAnsi="Times New Roman"/>
          <w:sz w:val="24"/>
          <w:szCs w:val="24"/>
        </w:rPr>
        <w:t>экспортно</w:t>
      </w:r>
      <w:proofErr w:type="spellEnd"/>
      <w:r w:rsidR="00373EB6" w:rsidRPr="00373EB6">
        <w:rPr>
          <w:rFonts w:ascii="Times New Roman" w:hAnsi="Times New Roman"/>
          <w:sz w:val="24"/>
          <w:szCs w:val="24"/>
        </w:rPr>
        <w:t xml:space="preserve"> ориентированных СМСП Пермского края в коллективном стенде на </w:t>
      </w:r>
      <w:proofErr w:type="spellStart"/>
      <w:r w:rsidR="00373EB6" w:rsidRPr="00373EB6">
        <w:rPr>
          <w:rFonts w:ascii="Times New Roman" w:hAnsi="Times New Roman"/>
          <w:sz w:val="24"/>
          <w:szCs w:val="24"/>
        </w:rPr>
        <w:t>выставочно</w:t>
      </w:r>
      <w:proofErr w:type="spellEnd"/>
      <w:r w:rsidR="00373EB6" w:rsidRPr="00373EB6">
        <w:rPr>
          <w:rFonts w:ascii="Times New Roman" w:hAnsi="Times New Roman"/>
          <w:sz w:val="24"/>
          <w:szCs w:val="24"/>
        </w:rPr>
        <w:t xml:space="preserve"> – ярмарочном мероприятии </w:t>
      </w:r>
      <w:r w:rsidR="00373EB6" w:rsidRPr="00373EB6">
        <w:rPr>
          <w:rFonts w:ascii="Times New Roman" w:hAnsi="Times New Roman"/>
          <w:sz w:val="24"/>
          <w:szCs w:val="24"/>
          <w:lang w:val="en-US"/>
        </w:rPr>
        <w:t>CPM</w:t>
      </w:r>
      <w:r w:rsidR="00373EB6" w:rsidRPr="00373EB6">
        <w:rPr>
          <w:rFonts w:ascii="Times New Roman" w:hAnsi="Times New Roman"/>
          <w:sz w:val="24"/>
          <w:szCs w:val="24"/>
        </w:rPr>
        <w:t xml:space="preserve"> </w:t>
      </w:r>
      <w:r w:rsidR="00373EB6" w:rsidRPr="00373EB6">
        <w:rPr>
          <w:rFonts w:ascii="Times New Roman" w:hAnsi="Times New Roman"/>
          <w:sz w:val="24"/>
          <w:szCs w:val="24"/>
          <w:lang w:val="en-US"/>
        </w:rPr>
        <w:t>International</w:t>
      </w:r>
      <w:r w:rsidR="00373EB6" w:rsidRPr="00373EB6">
        <w:rPr>
          <w:rFonts w:ascii="Times New Roman" w:hAnsi="Times New Roman"/>
          <w:sz w:val="24"/>
          <w:szCs w:val="24"/>
        </w:rPr>
        <w:t xml:space="preserve"> </w:t>
      </w:r>
      <w:r w:rsidR="00373EB6" w:rsidRPr="00373EB6">
        <w:rPr>
          <w:rFonts w:ascii="Times New Roman" w:hAnsi="Times New Roman"/>
          <w:sz w:val="24"/>
          <w:szCs w:val="24"/>
          <w:lang w:val="en-US"/>
        </w:rPr>
        <w:t>Fashion</w:t>
      </w:r>
      <w:r w:rsidR="00373EB6" w:rsidRPr="00373EB6">
        <w:rPr>
          <w:rFonts w:ascii="Times New Roman" w:hAnsi="Times New Roman"/>
          <w:sz w:val="24"/>
          <w:szCs w:val="24"/>
        </w:rPr>
        <w:t xml:space="preserve"> </w:t>
      </w:r>
      <w:r w:rsidR="00373EB6" w:rsidRPr="00373EB6">
        <w:rPr>
          <w:rFonts w:ascii="Times New Roman" w:hAnsi="Times New Roman"/>
          <w:sz w:val="24"/>
          <w:szCs w:val="24"/>
          <w:lang w:val="en-US"/>
        </w:rPr>
        <w:t>Trade</w:t>
      </w:r>
      <w:r w:rsidR="00373EB6" w:rsidRPr="00373EB6">
        <w:rPr>
          <w:rFonts w:ascii="Times New Roman" w:hAnsi="Times New Roman"/>
          <w:sz w:val="24"/>
          <w:szCs w:val="24"/>
        </w:rPr>
        <w:t xml:space="preserve"> </w:t>
      </w:r>
      <w:r w:rsidR="00373EB6" w:rsidRPr="00373EB6">
        <w:rPr>
          <w:rFonts w:ascii="Times New Roman" w:hAnsi="Times New Roman"/>
          <w:sz w:val="24"/>
          <w:szCs w:val="24"/>
          <w:lang w:val="en-US"/>
        </w:rPr>
        <w:t>Show</w:t>
      </w:r>
      <w:r w:rsidR="00373EB6" w:rsidRPr="00373EB6">
        <w:rPr>
          <w:rFonts w:ascii="Times New Roman" w:hAnsi="Times New Roman"/>
          <w:sz w:val="24"/>
          <w:szCs w:val="24"/>
        </w:rPr>
        <w:t xml:space="preserve"> </w:t>
      </w:r>
      <w:r w:rsidR="00373EB6" w:rsidRPr="00373EB6">
        <w:rPr>
          <w:rFonts w:ascii="Times New Roman" w:hAnsi="Times New Roman"/>
          <w:sz w:val="24"/>
          <w:szCs w:val="24"/>
          <w:lang w:val="en-US"/>
        </w:rPr>
        <w:t>Moscow</w:t>
      </w:r>
      <w:r w:rsidR="00373EB6" w:rsidRPr="00373EB6">
        <w:rPr>
          <w:rFonts w:ascii="Times New Roman" w:hAnsi="Times New Roman"/>
          <w:sz w:val="24"/>
          <w:szCs w:val="24"/>
        </w:rPr>
        <w:t xml:space="preserve"> 2020 </w:t>
      </w:r>
      <w:r w:rsidR="00373EB6" w:rsidRPr="00373EB6">
        <w:rPr>
          <w:rFonts w:ascii="Times New Roman" w:hAnsi="Times New Roman"/>
          <w:sz w:val="24"/>
          <w:szCs w:val="24"/>
          <w:lang w:val="en-US"/>
        </w:rPr>
        <w:t>c</w:t>
      </w:r>
      <w:r w:rsidR="00373EB6" w:rsidRPr="00373EB6">
        <w:rPr>
          <w:rFonts w:ascii="Times New Roman" w:hAnsi="Times New Roman"/>
          <w:sz w:val="24"/>
          <w:szCs w:val="24"/>
        </w:rPr>
        <w:t xml:space="preserve"> 24 по 27 февраля 2020 г. (Россия, г. Москва) (аренда площади, застройка коллективного стенда и иные вопросы по организации участия СМСП ПК в выставке)</w:t>
      </w:r>
    </w:p>
    <w:p w14:paraId="4C991388" w14:textId="0EE55626" w:rsidR="00D15D08" w:rsidRPr="00373EB6" w:rsidRDefault="00D15D08" w:rsidP="00CC288A">
      <w:pPr>
        <w:spacing w:after="0" w:line="280" w:lineRule="exact"/>
        <w:ind w:firstLine="567"/>
        <w:contextualSpacing/>
        <w:jc w:val="both"/>
        <w:rPr>
          <w:rFonts w:ascii="Times New Roman" w:hAnsi="Times New Roman"/>
          <w:sz w:val="24"/>
          <w:szCs w:val="24"/>
        </w:rPr>
      </w:pPr>
      <w:r w:rsidRPr="00373EB6">
        <w:rPr>
          <w:rFonts w:ascii="Times New Roman" w:hAnsi="Times New Roman"/>
          <w:b/>
          <w:sz w:val="24"/>
          <w:szCs w:val="24"/>
        </w:rPr>
        <w:t>Место проведения Выставки</w:t>
      </w:r>
      <w:r w:rsidRPr="00373EB6">
        <w:rPr>
          <w:rFonts w:ascii="Times New Roman" w:hAnsi="Times New Roman"/>
          <w:sz w:val="24"/>
          <w:szCs w:val="24"/>
        </w:rPr>
        <w:t xml:space="preserve">: </w:t>
      </w:r>
      <w:r w:rsidR="00373EB6" w:rsidRPr="00373EB6">
        <w:rPr>
          <w:rFonts w:ascii="Times New Roman" w:hAnsi="Times New Roman"/>
          <w:sz w:val="24"/>
          <w:szCs w:val="24"/>
        </w:rPr>
        <w:t>Россия, г. Москва, Краснопресненская наб., 14, ЦВК «Экспоцентр».</w:t>
      </w:r>
    </w:p>
    <w:p w14:paraId="278F2758" w14:textId="5B666F64"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проведения Выставки</w:t>
      </w:r>
      <w:r w:rsidR="00373EB6">
        <w:rPr>
          <w:rFonts w:ascii="Times New Roman" w:hAnsi="Times New Roman"/>
          <w:sz w:val="24"/>
          <w:szCs w:val="24"/>
        </w:rPr>
        <w:t>: с 24 по 27 февраля 2020 г.</w:t>
      </w:r>
    </w:p>
    <w:p w14:paraId="39E513C4" w14:textId="1E922976"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реализации</w:t>
      </w:r>
      <w:r w:rsidRPr="00804B19">
        <w:rPr>
          <w:rFonts w:ascii="Times New Roman" w:hAnsi="Times New Roman"/>
          <w:sz w:val="24"/>
          <w:szCs w:val="24"/>
        </w:rPr>
        <w:t xml:space="preserve">: с момента заключения договора по </w:t>
      </w:r>
      <w:r w:rsidR="00373EB6">
        <w:rPr>
          <w:rFonts w:ascii="Times New Roman" w:hAnsi="Times New Roman"/>
          <w:sz w:val="24"/>
          <w:szCs w:val="24"/>
        </w:rPr>
        <w:t>13.03.2020</w:t>
      </w:r>
      <w:r w:rsidRPr="00804B19">
        <w:rPr>
          <w:rFonts w:ascii="Times New Roman" w:hAnsi="Times New Roman"/>
          <w:sz w:val="24"/>
          <w:szCs w:val="24"/>
        </w:rPr>
        <w:t xml:space="preserve"> г.</w:t>
      </w:r>
    </w:p>
    <w:p w14:paraId="243413E8" w14:textId="77777777"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sz w:val="24"/>
          <w:szCs w:val="24"/>
        </w:rPr>
        <w:t>Участники Выставки: субъекты малого и среднего предпринимательства Пермского края (далее – СМСП).</w:t>
      </w:r>
    </w:p>
    <w:p w14:paraId="7CEC6C9E" w14:textId="77777777"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sz w:val="24"/>
          <w:szCs w:val="24"/>
        </w:rPr>
        <w:t>После получения соответствующей контактной информации СМСП от Заказчика Исполнитель полностью берет на себя всю коммуникацию с СМСП и получение от них всей необходимой дополнительной информации.</w:t>
      </w:r>
    </w:p>
    <w:p w14:paraId="150FD23A" w14:textId="77777777" w:rsidR="00D15D08" w:rsidRPr="0087609D" w:rsidRDefault="00D15D08" w:rsidP="00D15D08">
      <w:pPr>
        <w:spacing w:after="0" w:line="240" w:lineRule="auto"/>
        <w:ind w:firstLine="567"/>
        <w:jc w:val="both"/>
        <w:rPr>
          <w:rFonts w:ascii="Times New Roman" w:hAnsi="Times New Roman"/>
          <w:sz w:val="24"/>
          <w:szCs w:val="24"/>
          <w:highlight w:val="yellow"/>
        </w:rPr>
      </w:pPr>
    </w:p>
    <w:p w14:paraId="1B00B30B" w14:textId="77777777" w:rsidR="00D15D08" w:rsidRPr="00804B19" w:rsidRDefault="00D15D08" w:rsidP="00D15D08">
      <w:pPr>
        <w:numPr>
          <w:ilvl w:val="0"/>
          <w:numId w:val="13"/>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Требования к оказанию услуг</w:t>
      </w:r>
    </w:p>
    <w:p w14:paraId="04E17AC7" w14:textId="77777777" w:rsidR="00D15D08" w:rsidRPr="00804B19" w:rsidRDefault="00D15D08" w:rsidP="00D15D08">
      <w:pPr>
        <w:numPr>
          <w:ilvl w:val="1"/>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Подготовительный этап Выставки:</w:t>
      </w:r>
    </w:p>
    <w:p w14:paraId="592FC63C" w14:textId="7236F42E"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обеспечивает аренду помещения н</w:t>
      </w:r>
      <w:r w:rsidR="00373EB6">
        <w:rPr>
          <w:rFonts w:ascii="Times New Roman" w:hAnsi="Times New Roman"/>
          <w:sz w:val="24"/>
          <w:szCs w:val="24"/>
        </w:rPr>
        <w:t>а Выставке, площадью не менее 24</w:t>
      </w:r>
      <w:r w:rsidRPr="00804B19">
        <w:rPr>
          <w:rFonts w:ascii="Times New Roman" w:hAnsi="Times New Roman"/>
          <w:sz w:val="24"/>
          <w:szCs w:val="24"/>
        </w:rPr>
        <w:t xml:space="preserve"> м кв. на период проведения Выставки. Самостоятельно несет все сопутствующие расходы, связанные с арендованной площадью.</w:t>
      </w:r>
    </w:p>
    <w:p w14:paraId="18D4D081" w14:textId="77777777" w:rsidR="00D15D08" w:rsidRPr="00804B19" w:rsidRDefault="00D15D08" w:rsidP="00D15D08">
      <w:pPr>
        <w:numPr>
          <w:ilvl w:val="2"/>
          <w:numId w:val="13"/>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Заказчик предоставляет Исполнителю первичный список СМСП Пермского края (не менее 3, но не более 5 предприятий), заинтересованных в выходе на зарубежный рынок путем участия в </w:t>
      </w:r>
      <w:proofErr w:type="spellStart"/>
      <w:r w:rsidRPr="00804B19">
        <w:rPr>
          <w:rFonts w:ascii="Times New Roman" w:hAnsi="Times New Roman"/>
          <w:sz w:val="24"/>
          <w:szCs w:val="24"/>
        </w:rPr>
        <w:t>выставочно</w:t>
      </w:r>
      <w:proofErr w:type="spellEnd"/>
      <w:r w:rsidRPr="00804B19">
        <w:rPr>
          <w:rFonts w:ascii="Times New Roman" w:hAnsi="Times New Roman"/>
          <w:sz w:val="24"/>
          <w:szCs w:val="24"/>
        </w:rPr>
        <w:t xml:space="preserve"> – ярмарочном мероприятии, а также заполненные предприятиями Заявки и Анкеты участников Выставки по формам.</w:t>
      </w:r>
    </w:p>
    <w:p w14:paraId="374F9D23" w14:textId="34B4D849" w:rsidR="00D15D08" w:rsidRPr="00804B19" w:rsidRDefault="00D15D08" w:rsidP="00D15D08">
      <w:pPr>
        <w:numPr>
          <w:ilvl w:val="2"/>
          <w:numId w:val="13"/>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w:t>
      </w:r>
      <w:r w:rsidR="00AC7986">
        <w:rPr>
          <w:rFonts w:ascii="Times New Roman" w:hAnsi="Times New Roman"/>
          <w:sz w:val="24"/>
          <w:szCs w:val="24"/>
        </w:rPr>
        <w:t xml:space="preserve">для осуществления </w:t>
      </w:r>
      <w:r w:rsidRPr="00804B19">
        <w:rPr>
          <w:rFonts w:ascii="Times New Roman" w:hAnsi="Times New Roman"/>
          <w:sz w:val="24"/>
          <w:szCs w:val="24"/>
        </w:rPr>
        <w:t>В2В-программы для всех участников коллективного стенда проводит подготовительные мероприятия, включающие в себя запрос коммерческих предложений, презентаций и др. рекламных материалов от СМСП ПК.</w:t>
      </w:r>
    </w:p>
    <w:p w14:paraId="044C0B01" w14:textId="0958A7C7" w:rsidR="00D15D08" w:rsidRPr="00804B19" w:rsidRDefault="00D15D08" w:rsidP="00CC288A">
      <w:pPr>
        <w:pStyle w:val="aff"/>
        <w:numPr>
          <w:ilvl w:val="3"/>
          <w:numId w:val="13"/>
        </w:numPr>
        <w:tabs>
          <w:tab w:val="left" w:pos="567"/>
        </w:tabs>
        <w:spacing w:after="0" w:line="240" w:lineRule="auto"/>
        <w:ind w:left="2510" w:hanging="1943"/>
        <w:jc w:val="both"/>
        <w:rPr>
          <w:rFonts w:ascii="Times New Roman" w:hAnsi="Times New Roman"/>
          <w:sz w:val="24"/>
          <w:szCs w:val="24"/>
        </w:rPr>
      </w:pPr>
      <w:r w:rsidRPr="00804B19">
        <w:rPr>
          <w:rFonts w:ascii="Times New Roman" w:hAnsi="Times New Roman"/>
          <w:sz w:val="24"/>
          <w:szCs w:val="24"/>
        </w:rPr>
        <w:t>В2В-программа включает в себя:</w:t>
      </w:r>
    </w:p>
    <w:p w14:paraId="744EDD2F" w14:textId="77777777" w:rsidR="00D15D08" w:rsidRPr="00804B19" w:rsidRDefault="00D15D08" w:rsidP="00D15D08">
      <w:pPr>
        <w:tabs>
          <w:tab w:val="left" w:pos="567"/>
        </w:tabs>
        <w:spacing w:after="0" w:line="240" w:lineRule="auto"/>
        <w:ind w:firstLine="567"/>
        <w:jc w:val="both"/>
        <w:rPr>
          <w:rFonts w:ascii="Times New Roman" w:hAnsi="Times New Roman"/>
          <w:sz w:val="24"/>
          <w:szCs w:val="24"/>
        </w:rPr>
      </w:pPr>
      <w:r w:rsidRPr="00804B19">
        <w:rPr>
          <w:rFonts w:ascii="Times New Roman" w:hAnsi="Times New Roman"/>
          <w:sz w:val="24"/>
          <w:szCs w:val="24"/>
        </w:rPr>
        <w:t>- рассылка потенциальным партнерам приглашений на В2В-переговоры с СМСП, приглашение включает описание деятельности, продукции СМСП, согласование времени и места встречи для В2В-переговоров,</w:t>
      </w:r>
    </w:p>
    <w:p w14:paraId="10883A48" w14:textId="77777777" w:rsidR="00D15D08" w:rsidRPr="00804B19" w:rsidRDefault="00D15D08" w:rsidP="00D15D08">
      <w:pPr>
        <w:spacing w:after="0" w:line="240" w:lineRule="auto"/>
        <w:ind w:firstLine="567"/>
        <w:jc w:val="both"/>
        <w:rPr>
          <w:rFonts w:ascii="Times New Roman" w:hAnsi="Times New Roman"/>
          <w:sz w:val="24"/>
          <w:szCs w:val="24"/>
        </w:rPr>
      </w:pPr>
      <w:r w:rsidRPr="00804B19">
        <w:rPr>
          <w:rFonts w:ascii="Times New Roman" w:hAnsi="Times New Roman"/>
          <w:sz w:val="24"/>
          <w:szCs w:val="24"/>
        </w:rPr>
        <w:t>- подбор для каждого СМСП не менее 3 потенциальных партнеров, приглашенных на В2В - переговоры,</w:t>
      </w:r>
    </w:p>
    <w:p w14:paraId="55308657" w14:textId="77777777" w:rsidR="00D15D08" w:rsidRPr="00804B19" w:rsidRDefault="00D15D08" w:rsidP="00D15D08">
      <w:pPr>
        <w:tabs>
          <w:tab w:val="left" w:pos="567"/>
        </w:tabs>
        <w:spacing w:after="0" w:line="240" w:lineRule="auto"/>
        <w:ind w:left="567"/>
        <w:jc w:val="both"/>
        <w:rPr>
          <w:rFonts w:ascii="Times New Roman" w:hAnsi="Times New Roman"/>
          <w:sz w:val="24"/>
          <w:szCs w:val="24"/>
        </w:rPr>
      </w:pPr>
      <w:r w:rsidRPr="00804B19">
        <w:rPr>
          <w:rFonts w:ascii="Times New Roman" w:hAnsi="Times New Roman"/>
          <w:sz w:val="24"/>
          <w:szCs w:val="24"/>
        </w:rPr>
        <w:t>- уведомление каждого СМСП о подобранных потенциальных партнерах.</w:t>
      </w:r>
    </w:p>
    <w:p w14:paraId="419E9B8F" w14:textId="77777777"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предоставляет Заказчику проект Программы Выставки. Программа Выставки включает в себя часы работы Выставки, все проводимые мероприятия на территории Выставки с указанием платных и бесплатных, время, место встречи с отобранными потенциальными партнерами, составление графика встреч с потенциальными партнерами. Программа может включать в себя организацию мероприятия на коллективном стенде с приглашением участников Выставки (презентация продукции). Программа </w:t>
      </w:r>
      <w:r w:rsidRPr="00804B19">
        <w:rPr>
          <w:rFonts w:ascii="Times New Roman" w:hAnsi="Times New Roman"/>
          <w:sz w:val="24"/>
          <w:szCs w:val="24"/>
        </w:rPr>
        <w:lastRenderedPageBreak/>
        <w:t>Выставки должна быть согласована с Заказчиком, СМСП в срок не позднее 5 рабочих дней до дня начала Выставки.</w:t>
      </w:r>
    </w:p>
    <w:p w14:paraId="7CC2A2A0" w14:textId="58426D70" w:rsidR="00D15D08" w:rsidRPr="00AC7986" w:rsidRDefault="00D15D08" w:rsidP="00D15D08">
      <w:pPr>
        <w:pStyle w:val="aff"/>
        <w:numPr>
          <w:ilvl w:val="2"/>
          <w:numId w:val="13"/>
        </w:numPr>
        <w:spacing w:after="0" w:line="240" w:lineRule="auto"/>
        <w:ind w:left="0" w:firstLine="513"/>
        <w:jc w:val="both"/>
        <w:rPr>
          <w:rFonts w:ascii="Times New Roman" w:hAnsi="Times New Roman"/>
          <w:sz w:val="24"/>
          <w:szCs w:val="24"/>
        </w:rPr>
      </w:pPr>
      <w:r w:rsidRPr="00AC7986">
        <w:rPr>
          <w:rFonts w:ascii="Times New Roman" w:hAnsi="Times New Roman"/>
          <w:sz w:val="24"/>
          <w:szCs w:val="24"/>
        </w:rPr>
        <w:t>Расходы на перелет</w:t>
      </w:r>
      <w:r w:rsidR="00AC7986" w:rsidRPr="00AC7986">
        <w:rPr>
          <w:rFonts w:ascii="Times New Roman" w:hAnsi="Times New Roman"/>
          <w:sz w:val="24"/>
          <w:szCs w:val="24"/>
        </w:rPr>
        <w:t xml:space="preserve"> от Перми до места проведения </w:t>
      </w:r>
      <w:r w:rsidRPr="00AC7986">
        <w:rPr>
          <w:rFonts w:ascii="Times New Roman" w:hAnsi="Times New Roman"/>
          <w:sz w:val="24"/>
          <w:szCs w:val="24"/>
        </w:rPr>
        <w:t>Выставки и обратно, а также проживание несет СМСП</w:t>
      </w:r>
      <w:r w:rsidR="00AC7986" w:rsidRPr="00AC7986">
        <w:rPr>
          <w:rFonts w:ascii="Times New Roman" w:hAnsi="Times New Roman"/>
          <w:sz w:val="24"/>
          <w:szCs w:val="24"/>
        </w:rPr>
        <w:t xml:space="preserve"> ПК</w:t>
      </w:r>
      <w:r w:rsidRPr="00AC7986">
        <w:rPr>
          <w:rFonts w:ascii="Times New Roman" w:hAnsi="Times New Roman"/>
          <w:sz w:val="24"/>
          <w:szCs w:val="24"/>
        </w:rPr>
        <w:t>.</w:t>
      </w:r>
    </w:p>
    <w:p w14:paraId="51E5C09F" w14:textId="4CCA229E" w:rsidR="00D15D08" w:rsidRPr="00AC7986" w:rsidRDefault="00D15D08" w:rsidP="00D15D08">
      <w:pPr>
        <w:pStyle w:val="aff"/>
        <w:numPr>
          <w:ilvl w:val="2"/>
          <w:numId w:val="13"/>
        </w:numPr>
        <w:spacing w:after="0" w:line="240" w:lineRule="auto"/>
        <w:ind w:left="0" w:firstLine="513"/>
        <w:jc w:val="both"/>
        <w:rPr>
          <w:rFonts w:ascii="Times New Roman" w:hAnsi="Times New Roman"/>
          <w:sz w:val="24"/>
          <w:szCs w:val="24"/>
        </w:rPr>
      </w:pPr>
      <w:r w:rsidRPr="00804B19">
        <w:rPr>
          <w:rFonts w:ascii="Times New Roman" w:hAnsi="Times New Roman"/>
          <w:sz w:val="24"/>
          <w:szCs w:val="24"/>
        </w:rPr>
        <w:t xml:space="preserve">Исполнитель осуществляет разработку, согласовывает с Заказчиком и размещает на официальных Интернет – порталах Исполнителя пресс – релизы о планируемой Выставке. </w:t>
      </w:r>
      <w:r w:rsidR="00AC7986">
        <w:rPr>
          <w:rFonts w:ascii="Times New Roman" w:hAnsi="Times New Roman"/>
          <w:sz w:val="24"/>
          <w:szCs w:val="24"/>
        </w:rPr>
        <w:t xml:space="preserve">Исполнитель обращается к Организатору Выставки в целях содействия в вопросе рекламы участия делегации СМСП ПК в Выставке </w:t>
      </w:r>
      <w:r w:rsidR="00AC7986" w:rsidRPr="00AC7986">
        <w:rPr>
          <w:rFonts w:ascii="Times New Roman" w:hAnsi="Times New Roman"/>
          <w:sz w:val="24"/>
          <w:szCs w:val="24"/>
        </w:rPr>
        <w:t>с приглашением потенциальных зарубежных партнеров на деловые переговоры (В2В – переговоры) на выставочном стенде.</w:t>
      </w:r>
    </w:p>
    <w:p w14:paraId="761B6E32" w14:textId="77777777"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AC7986">
        <w:rPr>
          <w:rFonts w:ascii="Times New Roman" w:hAnsi="Times New Roman"/>
          <w:sz w:val="24"/>
          <w:szCs w:val="24"/>
        </w:rPr>
        <w:t>Исполнитель осуществляет разработку и согласование с</w:t>
      </w:r>
      <w:r w:rsidRPr="00804B19">
        <w:rPr>
          <w:rFonts w:ascii="Times New Roman" w:hAnsi="Times New Roman"/>
          <w:sz w:val="24"/>
          <w:szCs w:val="24"/>
        </w:rPr>
        <w:t xml:space="preserve"> организатором Выставки, Заказчиком, СМСП дизайн – макета стенда. В дизайн – макете стенда должна быть предусмотрена оформленная зона для переговоров. </w:t>
      </w:r>
      <w:proofErr w:type="spellStart"/>
      <w:r w:rsidRPr="00804B19">
        <w:rPr>
          <w:rFonts w:ascii="Times New Roman" w:hAnsi="Times New Roman"/>
          <w:sz w:val="24"/>
          <w:szCs w:val="24"/>
        </w:rPr>
        <w:t>Дизаин</w:t>
      </w:r>
      <w:proofErr w:type="spellEnd"/>
      <w:r w:rsidRPr="00804B19">
        <w:rPr>
          <w:rFonts w:ascii="Times New Roman" w:hAnsi="Times New Roman"/>
          <w:sz w:val="24"/>
          <w:szCs w:val="24"/>
        </w:rPr>
        <w:t xml:space="preserve"> – макет стенда готовится в едином стиле, с обязательным присутствием цветов флага Российской Федерации, логотипами ЦПЭ, РЭЦ и СМСП - участниках коллективного стенда.</w:t>
      </w:r>
    </w:p>
    <w:p w14:paraId="155F7D96" w14:textId="77777777" w:rsidR="00D15D08"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готовит в электронном виде единый презентационный материал из числа предоставленных электронных материалов от СМСП ПК (участников). Презентационный материал согласовывается с СМСП, Заказчиком в срок не позднее 5 рабочих дней до дня проведения Выставки. Демонстрационный материал должен содержать в себе ссылки, логотипы Заказчика и СМСП ПК Пермского края, фото и (или) видеоматериал.</w:t>
      </w:r>
    </w:p>
    <w:p w14:paraId="2594DF4F" w14:textId="7DA1C6E6" w:rsidR="00713CF8" w:rsidRDefault="00713CF8" w:rsidP="00D15D08">
      <w:pPr>
        <w:pStyle w:val="aff"/>
        <w:numPr>
          <w:ilvl w:val="2"/>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 осуществляет формирование презентационного материала в каталог и демонстрационный материал для передачи посредством ТВ-экрана.</w:t>
      </w:r>
    </w:p>
    <w:p w14:paraId="14A9C6CF" w14:textId="22D917CE" w:rsidR="006440F9" w:rsidRPr="00804B19" w:rsidRDefault="006440F9" w:rsidP="00D15D08">
      <w:pPr>
        <w:pStyle w:val="aff"/>
        <w:numPr>
          <w:ilvl w:val="2"/>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 готовит единый каталог участников и их товаров (в электронном и печатном виде).</w:t>
      </w:r>
    </w:p>
    <w:p w14:paraId="0B619C11" w14:textId="77777777" w:rsidR="00D15D08" w:rsidRPr="0087609D" w:rsidRDefault="00D15D08" w:rsidP="00D15D08">
      <w:pPr>
        <w:pStyle w:val="aff"/>
        <w:tabs>
          <w:tab w:val="left" w:pos="567"/>
        </w:tabs>
        <w:spacing w:after="0" w:line="240" w:lineRule="auto"/>
        <w:ind w:left="1080"/>
        <w:jc w:val="both"/>
        <w:rPr>
          <w:rFonts w:ascii="Times New Roman" w:hAnsi="Times New Roman"/>
          <w:sz w:val="24"/>
          <w:szCs w:val="24"/>
          <w:highlight w:val="yellow"/>
        </w:rPr>
      </w:pPr>
    </w:p>
    <w:p w14:paraId="3AACF0F9" w14:textId="77777777" w:rsidR="00D15D08" w:rsidRPr="00804B19" w:rsidRDefault="00D15D08" w:rsidP="00D15D08">
      <w:pPr>
        <w:pStyle w:val="aff"/>
        <w:tabs>
          <w:tab w:val="left" w:pos="567"/>
        </w:tabs>
        <w:spacing w:after="0" w:line="240" w:lineRule="auto"/>
        <w:ind w:left="1080"/>
        <w:jc w:val="both"/>
        <w:rPr>
          <w:rFonts w:ascii="Times New Roman" w:hAnsi="Times New Roman"/>
          <w:sz w:val="24"/>
          <w:szCs w:val="24"/>
        </w:rPr>
      </w:pPr>
      <w:r w:rsidRPr="00804B19">
        <w:rPr>
          <w:rFonts w:ascii="Times New Roman" w:hAnsi="Times New Roman"/>
          <w:sz w:val="24"/>
          <w:szCs w:val="24"/>
        </w:rPr>
        <w:t>Итог подготовительного этапа:</w:t>
      </w:r>
    </w:p>
    <w:p w14:paraId="17A54E29" w14:textId="77777777" w:rsidR="00D15D08" w:rsidRPr="00804B19" w:rsidRDefault="00D15D08" w:rsidP="00D15D08">
      <w:pPr>
        <w:pStyle w:val="aff"/>
        <w:numPr>
          <w:ilvl w:val="0"/>
          <w:numId w:val="27"/>
        </w:numPr>
        <w:tabs>
          <w:tab w:val="left" w:pos="567"/>
        </w:tabs>
        <w:spacing w:after="0" w:line="240" w:lineRule="auto"/>
        <w:ind w:left="0" w:firstLine="567"/>
        <w:jc w:val="both"/>
        <w:rPr>
          <w:rFonts w:ascii="Times New Roman" w:hAnsi="Times New Roman"/>
          <w:sz w:val="24"/>
          <w:szCs w:val="24"/>
        </w:rPr>
      </w:pPr>
      <w:proofErr w:type="gramStart"/>
      <w:r w:rsidRPr="00804B19">
        <w:rPr>
          <w:rFonts w:ascii="Times New Roman" w:hAnsi="Times New Roman"/>
          <w:sz w:val="24"/>
          <w:szCs w:val="24"/>
        </w:rPr>
        <w:t>сформирован</w:t>
      </w:r>
      <w:proofErr w:type="gramEnd"/>
      <w:r w:rsidRPr="00804B19">
        <w:rPr>
          <w:rFonts w:ascii="Times New Roman" w:hAnsi="Times New Roman"/>
          <w:sz w:val="24"/>
          <w:szCs w:val="24"/>
        </w:rPr>
        <w:t xml:space="preserve"> перечень СМСП, потенциальных партнеров для В2В-переговоров (описание деятельности, контактные данные для связи: телефон, электронная почта, юридический адрес),</w:t>
      </w:r>
    </w:p>
    <w:p w14:paraId="0C778C43" w14:textId="7D142C4A" w:rsidR="00D15D08" w:rsidRPr="00373EB6" w:rsidRDefault="00373EB6" w:rsidP="00373EB6">
      <w:pPr>
        <w:pStyle w:val="aff"/>
        <w:numPr>
          <w:ilvl w:val="0"/>
          <w:numId w:val="27"/>
        </w:numPr>
        <w:tabs>
          <w:tab w:val="left" w:pos="567"/>
        </w:tabs>
        <w:spacing w:after="0" w:line="240" w:lineRule="auto"/>
        <w:ind w:hanging="873"/>
        <w:jc w:val="both"/>
        <w:rPr>
          <w:rFonts w:ascii="Times New Roman" w:hAnsi="Times New Roman"/>
          <w:sz w:val="24"/>
          <w:szCs w:val="24"/>
        </w:rPr>
      </w:pPr>
      <w:proofErr w:type="gramStart"/>
      <w:r>
        <w:rPr>
          <w:rFonts w:ascii="Times New Roman" w:hAnsi="Times New Roman"/>
          <w:sz w:val="24"/>
          <w:szCs w:val="24"/>
        </w:rPr>
        <w:t>сформирована</w:t>
      </w:r>
      <w:proofErr w:type="gramEnd"/>
      <w:r>
        <w:rPr>
          <w:rFonts w:ascii="Times New Roman" w:hAnsi="Times New Roman"/>
          <w:sz w:val="24"/>
          <w:szCs w:val="24"/>
        </w:rPr>
        <w:t xml:space="preserve"> Программа Выставки</w:t>
      </w:r>
      <w:r w:rsidR="00D15D08" w:rsidRPr="00373EB6">
        <w:rPr>
          <w:rFonts w:ascii="Times New Roman" w:hAnsi="Times New Roman"/>
          <w:sz w:val="24"/>
          <w:szCs w:val="24"/>
        </w:rPr>
        <w:t>,</w:t>
      </w:r>
    </w:p>
    <w:p w14:paraId="614C9E3C" w14:textId="77777777" w:rsidR="00D15D08" w:rsidRPr="00804B19" w:rsidRDefault="00D15D08" w:rsidP="00D15D08">
      <w:pPr>
        <w:pStyle w:val="aff"/>
        <w:numPr>
          <w:ilvl w:val="0"/>
          <w:numId w:val="27"/>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разработан</w:t>
      </w:r>
      <w:proofErr w:type="gramEnd"/>
      <w:r w:rsidRPr="00804B19">
        <w:rPr>
          <w:rFonts w:ascii="Times New Roman" w:hAnsi="Times New Roman"/>
          <w:sz w:val="24"/>
          <w:szCs w:val="24"/>
        </w:rPr>
        <w:t xml:space="preserve"> и согласован дизайн – макет стенда,</w:t>
      </w:r>
    </w:p>
    <w:p w14:paraId="535F50F7" w14:textId="2F0CC58C" w:rsidR="00D15D08" w:rsidRDefault="00D15D08" w:rsidP="00D15D08">
      <w:pPr>
        <w:pStyle w:val="aff"/>
        <w:numPr>
          <w:ilvl w:val="0"/>
          <w:numId w:val="27"/>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разработан</w:t>
      </w:r>
      <w:proofErr w:type="gramEnd"/>
      <w:r w:rsidRPr="00804B19">
        <w:rPr>
          <w:rFonts w:ascii="Times New Roman" w:hAnsi="Times New Roman"/>
          <w:sz w:val="24"/>
          <w:szCs w:val="24"/>
        </w:rPr>
        <w:t xml:space="preserve"> и согла</w:t>
      </w:r>
      <w:r w:rsidR="00713CF8">
        <w:rPr>
          <w:rFonts w:ascii="Times New Roman" w:hAnsi="Times New Roman"/>
          <w:sz w:val="24"/>
          <w:szCs w:val="24"/>
        </w:rPr>
        <w:t>сован демонстрационный материал,</w:t>
      </w:r>
    </w:p>
    <w:p w14:paraId="1803457B" w14:textId="508D4D4F" w:rsidR="00713CF8" w:rsidRPr="00804B19" w:rsidRDefault="00713CF8" w:rsidP="00D15D08">
      <w:pPr>
        <w:pStyle w:val="aff"/>
        <w:numPr>
          <w:ilvl w:val="0"/>
          <w:numId w:val="27"/>
        </w:numPr>
        <w:tabs>
          <w:tab w:val="left" w:pos="567"/>
        </w:tabs>
        <w:spacing w:after="0" w:line="240" w:lineRule="auto"/>
        <w:ind w:hanging="873"/>
        <w:jc w:val="both"/>
        <w:rPr>
          <w:rFonts w:ascii="Times New Roman" w:hAnsi="Times New Roman"/>
          <w:sz w:val="24"/>
          <w:szCs w:val="24"/>
        </w:rPr>
      </w:pPr>
      <w:r>
        <w:rPr>
          <w:rFonts w:ascii="Times New Roman" w:hAnsi="Times New Roman"/>
          <w:sz w:val="24"/>
          <w:szCs w:val="24"/>
        </w:rPr>
        <w:t>сформирован и изготовлен единый каталог участников.</w:t>
      </w:r>
    </w:p>
    <w:p w14:paraId="0AB20686" w14:textId="77777777" w:rsidR="00D15D08" w:rsidRPr="00804B19" w:rsidRDefault="00D15D08" w:rsidP="00D15D08">
      <w:pPr>
        <w:tabs>
          <w:tab w:val="left" w:pos="567"/>
        </w:tabs>
        <w:spacing w:after="0" w:line="240" w:lineRule="auto"/>
        <w:jc w:val="both"/>
        <w:rPr>
          <w:rFonts w:ascii="Times New Roman" w:hAnsi="Times New Roman"/>
          <w:sz w:val="24"/>
          <w:szCs w:val="24"/>
        </w:rPr>
      </w:pPr>
    </w:p>
    <w:p w14:paraId="23729C19" w14:textId="267831F9" w:rsidR="00D15D08" w:rsidRPr="00373EB6" w:rsidRDefault="00D15D08" w:rsidP="00373EB6">
      <w:pPr>
        <w:pStyle w:val="aff"/>
        <w:numPr>
          <w:ilvl w:val="1"/>
          <w:numId w:val="13"/>
        </w:numPr>
        <w:tabs>
          <w:tab w:val="left" w:pos="567"/>
        </w:tabs>
        <w:spacing w:after="0" w:line="240" w:lineRule="auto"/>
        <w:ind w:left="1430"/>
        <w:jc w:val="both"/>
        <w:rPr>
          <w:rFonts w:ascii="Times New Roman" w:hAnsi="Times New Roman"/>
          <w:sz w:val="24"/>
          <w:szCs w:val="24"/>
        </w:rPr>
      </w:pPr>
      <w:r w:rsidRPr="00804B19">
        <w:rPr>
          <w:rFonts w:ascii="Times New Roman" w:hAnsi="Times New Roman"/>
          <w:sz w:val="24"/>
          <w:szCs w:val="24"/>
        </w:rPr>
        <w:t xml:space="preserve"> Проведение Выставки</w:t>
      </w:r>
    </w:p>
    <w:p w14:paraId="7EDB42F8" w14:textId="3D322022"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Трансфер выставочных образцов от Перми до места проведения Выставки и обратно (при необходимости) проводятся СМСП самостоят</w:t>
      </w:r>
      <w:r w:rsidR="00155F07">
        <w:rPr>
          <w:rFonts w:ascii="Times New Roman" w:hAnsi="Times New Roman"/>
          <w:sz w:val="24"/>
          <w:szCs w:val="24"/>
        </w:rPr>
        <w:t>ельно.</w:t>
      </w:r>
      <w:bookmarkStart w:id="23" w:name="_GoBack"/>
      <w:bookmarkEnd w:id="23"/>
    </w:p>
    <w:p w14:paraId="3CA526C5" w14:textId="6D003C63"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В р</w:t>
      </w:r>
      <w:r w:rsidR="00EF2D3F">
        <w:rPr>
          <w:rFonts w:ascii="Times New Roman" w:hAnsi="Times New Roman"/>
          <w:sz w:val="24"/>
          <w:szCs w:val="24"/>
        </w:rPr>
        <w:t xml:space="preserve">амках согласованной </w:t>
      </w:r>
      <w:r w:rsidRPr="00804B19">
        <w:rPr>
          <w:rFonts w:ascii="Times New Roman" w:hAnsi="Times New Roman"/>
          <w:sz w:val="24"/>
          <w:szCs w:val="24"/>
        </w:rPr>
        <w:t>В2В-программы Исполнитель обеспечивает проведение встреч и переговоров согласно вышеуказанной программе. В случае, если встреча была отменена,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14:paraId="26CD2504" w14:textId="77777777"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Исполнитель обеспечивает участников раздаточным материалом (программа Выставки с графиком встреч и полным списком участников Выставки с контактной информацией, блокнот, ручка, </w:t>
      </w:r>
      <w:proofErr w:type="spellStart"/>
      <w:r w:rsidRPr="00804B19">
        <w:rPr>
          <w:rFonts w:ascii="Times New Roman" w:hAnsi="Times New Roman"/>
          <w:sz w:val="24"/>
          <w:szCs w:val="24"/>
        </w:rPr>
        <w:t>бейдж</w:t>
      </w:r>
      <w:proofErr w:type="spellEnd"/>
      <w:r w:rsidRPr="00804B19">
        <w:rPr>
          <w:rFonts w:ascii="Times New Roman" w:hAnsi="Times New Roman"/>
          <w:sz w:val="24"/>
          <w:szCs w:val="24"/>
        </w:rPr>
        <w:t>), правилами работы на Выставке (рекомендует Исполнитель по согласованию с Заказчиком).</w:t>
      </w:r>
    </w:p>
    <w:p w14:paraId="2711CEF0" w14:textId="77777777" w:rsidR="00D15D08"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проводит застройку, оформление стенда в соответствии с утвержденным дизайн – макетом и составленной сметой.</w:t>
      </w:r>
    </w:p>
    <w:p w14:paraId="08414662" w14:textId="2E9B3E17" w:rsidR="006440F9" w:rsidRPr="00804B19" w:rsidRDefault="006440F9" w:rsidP="00D15D08">
      <w:pPr>
        <w:pStyle w:val="aff"/>
        <w:numPr>
          <w:ilvl w:val="2"/>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 обязан разместить логотипы РЭЦ и ЦПЭ в презентационных материалах, на стенде и в каталогах.</w:t>
      </w:r>
    </w:p>
    <w:p w14:paraId="713CA7C6" w14:textId="77777777"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lastRenderedPageBreak/>
        <w:t>Исполнитель обеспечивает техническое сопровождение СМСП на Выставке на территории стенда, в частности – регистрация участников Выставки, демонстрация демонстрационных материалов СМСП через оборудование, обеспечение стенда электроснабжением и др.</w:t>
      </w:r>
    </w:p>
    <w:p w14:paraId="3EFD47EC" w14:textId="749F758E"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лингвистическое сопровождение: последовательный перевод </w:t>
      </w:r>
      <w:r w:rsidR="000B2D43">
        <w:rPr>
          <w:rFonts w:ascii="Times New Roman" w:hAnsi="Times New Roman"/>
          <w:sz w:val="24"/>
          <w:szCs w:val="24"/>
        </w:rPr>
        <w:t xml:space="preserve">с русского языка на </w:t>
      </w:r>
      <w:r w:rsidRPr="00804B19">
        <w:rPr>
          <w:rFonts w:ascii="Times New Roman" w:hAnsi="Times New Roman"/>
          <w:sz w:val="24"/>
          <w:szCs w:val="24"/>
        </w:rPr>
        <w:t>английский и обратно во время проведени</w:t>
      </w:r>
      <w:r w:rsidR="000B2D43">
        <w:rPr>
          <w:rFonts w:ascii="Times New Roman" w:hAnsi="Times New Roman"/>
          <w:sz w:val="24"/>
          <w:szCs w:val="24"/>
        </w:rPr>
        <w:t>я презентаций, переговоров СМСП на все дни проведения В</w:t>
      </w:r>
      <w:r w:rsidR="00EF2D3F">
        <w:rPr>
          <w:rFonts w:ascii="Times New Roman" w:hAnsi="Times New Roman"/>
          <w:sz w:val="24"/>
          <w:szCs w:val="24"/>
        </w:rPr>
        <w:t>ыставки из р</w:t>
      </w:r>
      <w:r w:rsidR="00155F07">
        <w:rPr>
          <w:rFonts w:ascii="Times New Roman" w:hAnsi="Times New Roman"/>
          <w:sz w:val="24"/>
          <w:szCs w:val="24"/>
        </w:rPr>
        <w:t>асчета 1 переводчик на все время проведения Выставки</w:t>
      </w:r>
      <w:r w:rsidR="00EF2D3F">
        <w:rPr>
          <w:rFonts w:ascii="Times New Roman" w:hAnsi="Times New Roman"/>
          <w:sz w:val="24"/>
          <w:szCs w:val="24"/>
        </w:rPr>
        <w:t>.</w:t>
      </w:r>
    </w:p>
    <w:p w14:paraId="15BCFF48" w14:textId="77777777"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организует фотосъемку мероприятий на стенде Выставки (не менее 3 фотографий с каждого мероприятия деловой программы).</w:t>
      </w:r>
    </w:p>
    <w:p w14:paraId="0E9A18C5" w14:textId="77777777" w:rsidR="00D15D08" w:rsidRPr="00804B19" w:rsidRDefault="00D15D08" w:rsidP="00D15D08">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осуществляет демонтаж выставочного стенда.</w:t>
      </w:r>
    </w:p>
    <w:p w14:paraId="48B4E61A" w14:textId="77777777" w:rsidR="00D15D08" w:rsidRPr="00804B19" w:rsidRDefault="00D15D08" w:rsidP="00D15D08">
      <w:pPr>
        <w:spacing w:after="0" w:line="240" w:lineRule="auto"/>
        <w:jc w:val="both"/>
        <w:rPr>
          <w:rFonts w:ascii="Times New Roman" w:hAnsi="Times New Roman"/>
          <w:sz w:val="24"/>
          <w:szCs w:val="24"/>
        </w:rPr>
      </w:pPr>
    </w:p>
    <w:p w14:paraId="5EEC578C" w14:textId="77777777" w:rsidR="00D15D08" w:rsidRPr="00804B19" w:rsidRDefault="00D15D08" w:rsidP="00D15D08">
      <w:pPr>
        <w:pStyle w:val="aff"/>
        <w:numPr>
          <w:ilvl w:val="1"/>
          <w:numId w:val="13"/>
        </w:numPr>
        <w:spacing w:after="0" w:line="240" w:lineRule="auto"/>
        <w:ind w:left="1430" w:hanging="513"/>
        <w:jc w:val="both"/>
        <w:rPr>
          <w:rFonts w:ascii="Times New Roman" w:hAnsi="Times New Roman"/>
          <w:sz w:val="24"/>
          <w:szCs w:val="24"/>
        </w:rPr>
      </w:pPr>
      <w:r w:rsidRPr="00804B19">
        <w:rPr>
          <w:rFonts w:ascii="Times New Roman" w:hAnsi="Times New Roman"/>
          <w:sz w:val="24"/>
          <w:szCs w:val="24"/>
        </w:rPr>
        <w:t xml:space="preserve"> Подведение итогов Выставки.</w:t>
      </w:r>
    </w:p>
    <w:p w14:paraId="2BE7897A" w14:textId="77777777" w:rsidR="00D15D08" w:rsidRPr="00804B19" w:rsidRDefault="00D15D08" w:rsidP="00D15D08">
      <w:pPr>
        <w:spacing w:after="0" w:line="240" w:lineRule="auto"/>
        <w:ind w:left="720"/>
        <w:jc w:val="both"/>
        <w:rPr>
          <w:rFonts w:ascii="Times New Roman" w:hAnsi="Times New Roman"/>
          <w:sz w:val="24"/>
          <w:szCs w:val="24"/>
        </w:rPr>
      </w:pPr>
      <w:r w:rsidRPr="00804B19">
        <w:rPr>
          <w:rFonts w:ascii="Times New Roman" w:hAnsi="Times New Roman"/>
          <w:sz w:val="24"/>
          <w:szCs w:val="24"/>
        </w:rPr>
        <w:t>По итогам Выставки Исполнитель предоставляет Заказчику:</w:t>
      </w:r>
    </w:p>
    <w:p w14:paraId="6C91CB35" w14:textId="77777777" w:rsidR="00D15D08" w:rsidRPr="00804B19" w:rsidRDefault="00D15D08" w:rsidP="00D15D08">
      <w:pPr>
        <w:pStyle w:val="aff"/>
        <w:numPr>
          <w:ilvl w:val="0"/>
          <w:numId w:val="28"/>
        </w:numPr>
        <w:spacing w:after="0" w:line="240" w:lineRule="auto"/>
        <w:ind w:left="0" w:firstLine="720"/>
        <w:jc w:val="both"/>
        <w:rPr>
          <w:rFonts w:ascii="Times New Roman" w:hAnsi="Times New Roman"/>
          <w:sz w:val="24"/>
          <w:szCs w:val="24"/>
        </w:rPr>
      </w:pPr>
      <w:r w:rsidRPr="00804B19">
        <w:rPr>
          <w:rFonts w:ascii="Times New Roman" w:hAnsi="Times New Roman"/>
          <w:sz w:val="24"/>
          <w:szCs w:val="24"/>
        </w:rPr>
        <w:t>Текстовый отчет об итогах Выставки с приложением Программы Выставки, графика встреч, списка участников СМСП с российской стороны, списка участников с другой стороны, перспективных документов, подписанных в рамках Выставки (при наличии), а также информации о возможном партнерстве между СМСП и зарубежными компаниями,</w:t>
      </w:r>
    </w:p>
    <w:p w14:paraId="302DB1CE" w14:textId="77777777" w:rsidR="00D15D08" w:rsidRPr="00804B19" w:rsidRDefault="00D15D08" w:rsidP="00D15D08">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Итоговое анкетирование СМСП (Анкеты обратной связи),</w:t>
      </w:r>
    </w:p>
    <w:p w14:paraId="640B07EC" w14:textId="77777777" w:rsidR="00D15D08" w:rsidRPr="00804B19" w:rsidRDefault="00D15D08" w:rsidP="00D15D08">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Фотоотчет по всем мероприятиям утвержденной программы,</w:t>
      </w:r>
    </w:p>
    <w:p w14:paraId="163BCBA5" w14:textId="77777777" w:rsidR="00D15D08" w:rsidRPr="00804B19" w:rsidRDefault="00D15D08" w:rsidP="00D15D08">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Текст пост - релиза для СМИ,</w:t>
      </w:r>
    </w:p>
    <w:p w14:paraId="0F00236E" w14:textId="77777777" w:rsidR="00D15D08" w:rsidRPr="00804B19" w:rsidRDefault="00D15D08" w:rsidP="00D15D08">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Акт приемки оказанных услуг.</w:t>
      </w:r>
    </w:p>
    <w:p w14:paraId="135BE611" w14:textId="77777777" w:rsidR="00D15D08" w:rsidRPr="00804B19" w:rsidRDefault="00D15D08" w:rsidP="00D15D08">
      <w:pPr>
        <w:spacing w:after="0" w:line="240" w:lineRule="auto"/>
        <w:jc w:val="right"/>
        <w:rPr>
          <w:rFonts w:ascii="Times New Roman" w:hAnsi="Times New Roman"/>
          <w:sz w:val="24"/>
          <w:szCs w:val="24"/>
        </w:rPr>
      </w:pPr>
    </w:p>
    <w:p w14:paraId="4795C901" w14:textId="77777777" w:rsidR="00D15D08" w:rsidRPr="00804B19" w:rsidRDefault="00D15D08" w:rsidP="00D15D08">
      <w:pPr>
        <w:spacing w:after="0" w:line="240" w:lineRule="auto"/>
        <w:jc w:val="right"/>
        <w:rPr>
          <w:rFonts w:ascii="Times New Roman" w:hAnsi="Times New Roman"/>
          <w:sz w:val="24"/>
          <w:szCs w:val="24"/>
        </w:rPr>
      </w:pPr>
    </w:p>
    <w:tbl>
      <w:tblPr>
        <w:tblW w:w="0" w:type="auto"/>
        <w:jc w:val="center"/>
        <w:tblLook w:val="04A0" w:firstRow="1" w:lastRow="0" w:firstColumn="1" w:lastColumn="0" w:noHBand="0" w:noVBand="1"/>
      </w:tblPr>
      <w:tblGrid>
        <w:gridCol w:w="35"/>
        <w:gridCol w:w="4731"/>
        <w:gridCol w:w="82"/>
        <w:gridCol w:w="273"/>
        <w:gridCol w:w="4233"/>
      </w:tblGrid>
      <w:tr w:rsidR="00D15D08" w:rsidRPr="00804B19" w14:paraId="4CEE4B4A" w14:textId="77777777" w:rsidTr="006440F9">
        <w:trPr>
          <w:jc w:val="center"/>
        </w:trPr>
        <w:tc>
          <w:tcPr>
            <w:tcW w:w="4873" w:type="dxa"/>
            <w:gridSpan w:val="2"/>
            <w:shd w:val="clear" w:color="auto" w:fill="auto"/>
          </w:tcPr>
          <w:p w14:paraId="584D195B" w14:textId="77777777" w:rsidR="00D15D08" w:rsidRPr="00804B19" w:rsidRDefault="00D15D08" w:rsidP="006440F9">
            <w:pPr>
              <w:spacing w:after="0" w:line="240" w:lineRule="auto"/>
              <w:jc w:val="center"/>
              <w:rPr>
                <w:rFonts w:ascii="Times New Roman" w:hAnsi="Times New Roman"/>
                <w:b/>
                <w:sz w:val="24"/>
                <w:szCs w:val="24"/>
              </w:rPr>
            </w:pPr>
            <w:r w:rsidRPr="00804B19">
              <w:rPr>
                <w:rFonts w:ascii="Times New Roman" w:hAnsi="Times New Roman"/>
                <w:b/>
                <w:sz w:val="24"/>
                <w:szCs w:val="24"/>
              </w:rPr>
              <w:t>Заказчик:</w:t>
            </w:r>
          </w:p>
        </w:tc>
        <w:tc>
          <w:tcPr>
            <w:tcW w:w="4732" w:type="dxa"/>
            <w:gridSpan w:val="3"/>
            <w:shd w:val="clear" w:color="auto" w:fill="auto"/>
          </w:tcPr>
          <w:p w14:paraId="20D2AAC7" w14:textId="77777777" w:rsidR="00D15D08" w:rsidRPr="00804B19" w:rsidRDefault="00D15D08" w:rsidP="006440F9">
            <w:pPr>
              <w:spacing w:after="0" w:line="240" w:lineRule="auto"/>
              <w:jc w:val="center"/>
              <w:rPr>
                <w:rFonts w:ascii="Times New Roman" w:hAnsi="Times New Roman"/>
                <w:b/>
                <w:sz w:val="24"/>
                <w:szCs w:val="24"/>
              </w:rPr>
            </w:pPr>
            <w:r w:rsidRPr="00804B19">
              <w:rPr>
                <w:rFonts w:ascii="Times New Roman" w:hAnsi="Times New Roman"/>
                <w:b/>
                <w:sz w:val="24"/>
                <w:szCs w:val="24"/>
              </w:rPr>
              <w:t>Исполнитель:</w:t>
            </w:r>
          </w:p>
        </w:tc>
      </w:tr>
      <w:tr w:rsidR="00D15D08" w:rsidRPr="00804B19" w14:paraId="5093B00B" w14:textId="77777777" w:rsidTr="006440F9">
        <w:trPr>
          <w:jc w:val="center"/>
        </w:trPr>
        <w:tc>
          <w:tcPr>
            <w:tcW w:w="4873" w:type="dxa"/>
            <w:gridSpan w:val="2"/>
            <w:shd w:val="clear" w:color="auto" w:fill="auto"/>
          </w:tcPr>
          <w:p w14:paraId="6CCB3C28" w14:textId="77777777" w:rsidR="00D15D08" w:rsidRPr="00804B19" w:rsidRDefault="00D15D08" w:rsidP="006440F9">
            <w:pPr>
              <w:spacing w:after="0" w:line="240" w:lineRule="auto"/>
              <w:jc w:val="both"/>
              <w:rPr>
                <w:rFonts w:ascii="Times New Roman" w:hAnsi="Times New Roman"/>
                <w:b/>
                <w:sz w:val="24"/>
                <w:szCs w:val="24"/>
              </w:rPr>
            </w:pPr>
            <w:r w:rsidRPr="00804B19">
              <w:rPr>
                <w:rFonts w:ascii="Times New Roman" w:hAnsi="Times New Roman"/>
                <w:b/>
                <w:sz w:val="24"/>
                <w:szCs w:val="24"/>
              </w:rPr>
              <w:t>Фонд «Региональный центр инжиниринга» (Фонд «РЦИ»)</w:t>
            </w:r>
          </w:p>
          <w:p w14:paraId="4BCFC869" w14:textId="77777777" w:rsidR="00D15D08" w:rsidRPr="00804B19" w:rsidRDefault="00D15D08" w:rsidP="006440F9">
            <w:pPr>
              <w:spacing w:after="0" w:line="240" w:lineRule="auto"/>
              <w:jc w:val="both"/>
              <w:rPr>
                <w:rFonts w:ascii="Times New Roman" w:hAnsi="Times New Roman"/>
                <w:sz w:val="24"/>
                <w:szCs w:val="24"/>
              </w:rPr>
            </w:pPr>
            <w:r w:rsidRPr="00804B19">
              <w:rPr>
                <w:rFonts w:ascii="Times New Roman" w:hAnsi="Times New Roman"/>
                <w:sz w:val="24"/>
                <w:szCs w:val="24"/>
              </w:rPr>
              <w:t>Адрес: 614007, Пермь, ул. Островского, 69</w:t>
            </w:r>
          </w:p>
          <w:p w14:paraId="7D4843F9" w14:textId="77777777" w:rsidR="00D15D08" w:rsidRPr="00804B19" w:rsidRDefault="00D15D08" w:rsidP="006440F9">
            <w:pPr>
              <w:spacing w:after="0" w:line="240" w:lineRule="auto"/>
              <w:jc w:val="both"/>
              <w:rPr>
                <w:rFonts w:ascii="Times New Roman" w:hAnsi="Times New Roman"/>
                <w:sz w:val="24"/>
                <w:szCs w:val="24"/>
              </w:rPr>
            </w:pPr>
            <w:r w:rsidRPr="00804B19">
              <w:rPr>
                <w:rFonts w:ascii="Times New Roman" w:hAnsi="Times New Roman"/>
                <w:sz w:val="24"/>
                <w:szCs w:val="24"/>
              </w:rPr>
              <w:t>ИНН/КПП 5902998570/590401001</w:t>
            </w:r>
          </w:p>
          <w:p w14:paraId="458F6EBC" w14:textId="505F7BB7" w:rsidR="00D15D08" w:rsidRPr="00804B19" w:rsidRDefault="00D15D08" w:rsidP="006440F9">
            <w:pPr>
              <w:spacing w:after="0" w:line="240" w:lineRule="auto"/>
              <w:jc w:val="both"/>
              <w:rPr>
                <w:rFonts w:ascii="Times New Roman" w:hAnsi="Times New Roman"/>
                <w:sz w:val="24"/>
                <w:szCs w:val="24"/>
              </w:rPr>
            </w:pPr>
          </w:p>
          <w:p w14:paraId="2A97F039" w14:textId="77777777" w:rsidR="00D15D08" w:rsidRPr="00804B19" w:rsidRDefault="00D15D08" w:rsidP="006440F9">
            <w:pPr>
              <w:spacing w:after="0" w:line="240" w:lineRule="auto"/>
              <w:jc w:val="both"/>
              <w:rPr>
                <w:rFonts w:ascii="Times New Roman" w:hAnsi="Times New Roman"/>
                <w:sz w:val="24"/>
                <w:szCs w:val="24"/>
              </w:rPr>
            </w:pPr>
          </w:p>
          <w:p w14:paraId="21E790F4" w14:textId="77777777" w:rsidR="00D15D08" w:rsidRPr="00804B19" w:rsidRDefault="00D15D08" w:rsidP="006440F9">
            <w:pPr>
              <w:spacing w:after="0" w:line="240" w:lineRule="auto"/>
              <w:jc w:val="both"/>
              <w:rPr>
                <w:rFonts w:ascii="Times New Roman" w:hAnsi="Times New Roman"/>
                <w:sz w:val="24"/>
                <w:szCs w:val="24"/>
              </w:rPr>
            </w:pPr>
            <w:r w:rsidRPr="00804B19">
              <w:rPr>
                <w:rFonts w:ascii="Times New Roman" w:hAnsi="Times New Roman"/>
                <w:sz w:val="24"/>
                <w:szCs w:val="24"/>
              </w:rPr>
              <w:t>Директор</w:t>
            </w:r>
          </w:p>
        </w:tc>
        <w:tc>
          <w:tcPr>
            <w:tcW w:w="4732" w:type="dxa"/>
            <w:gridSpan w:val="3"/>
            <w:shd w:val="clear" w:color="auto" w:fill="auto"/>
          </w:tcPr>
          <w:p w14:paraId="4BB096BD" w14:textId="77777777" w:rsidR="00D15D08" w:rsidRPr="00804B19" w:rsidRDefault="00D15D08" w:rsidP="006440F9">
            <w:pPr>
              <w:spacing w:after="0" w:line="240" w:lineRule="auto"/>
              <w:jc w:val="both"/>
              <w:rPr>
                <w:rFonts w:ascii="Times New Roman" w:hAnsi="Times New Roman"/>
                <w:sz w:val="24"/>
                <w:szCs w:val="24"/>
              </w:rPr>
            </w:pPr>
            <w:r w:rsidRPr="00804B19">
              <w:rPr>
                <w:rFonts w:ascii="Times New Roman" w:hAnsi="Times New Roman"/>
                <w:sz w:val="24"/>
                <w:szCs w:val="24"/>
              </w:rPr>
              <w:t xml:space="preserve"> </w:t>
            </w:r>
          </w:p>
        </w:tc>
      </w:tr>
      <w:tr w:rsidR="00D15D08" w:rsidRPr="00D5002C" w14:paraId="7A32A636" w14:textId="77777777" w:rsidTr="006440F9">
        <w:trPr>
          <w:gridBefore w:val="1"/>
          <w:wBefore w:w="34" w:type="dxa"/>
          <w:jc w:val="center"/>
        </w:trPr>
        <w:tc>
          <w:tcPr>
            <w:tcW w:w="4926" w:type="dxa"/>
            <w:gridSpan w:val="2"/>
            <w:shd w:val="clear" w:color="auto" w:fill="auto"/>
          </w:tcPr>
          <w:p w14:paraId="4CD5789A" w14:textId="77777777" w:rsidR="00D15D08" w:rsidRPr="00804B19" w:rsidRDefault="00D15D08" w:rsidP="006440F9">
            <w:pPr>
              <w:spacing w:after="0" w:line="240" w:lineRule="auto"/>
              <w:rPr>
                <w:rFonts w:ascii="Times New Roman" w:hAnsi="Times New Roman"/>
                <w:sz w:val="24"/>
                <w:szCs w:val="24"/>
              </w:rPr>
            </w:pPr>
          </w:p>
          <w:p w14:paraId="34808749" w14:textId="77777777" w:rsidR="00D15D08" w:rsidRPr="00804B19" w:rsidRDefault="00D15D08" w:rsidP="006440F9">
            <w:pPr>
              <w:spacing w:after="0" w:line="240" w:lineRule="auto"/>
              <w:rPr>
                <w:rFonts w:ascii="Times New Roman" w:hAnsi="Times New Roman"/>
                <w:sz w:val="24"/>
                <w:szCs w:val="24"/>
              </w:rPr>
            </w:pPr>
            <w:r w:rsidRPr="00804B19">
              <w:rPr>
                <w:rFonts w:ascii="Times New Roman" w:hAnsi="Times New Roman"/>
                <w:sz w:val="24"/>
                <w:szCs w:val="24"/>
              </w:rPr>
              <w:t>_______________________ / Е.Д. Давыдов</w:t>
            </w:r>
            <w:r w:rsidRPr="00804B19">
              <w:rPr>
                <w:rFonts w:ascii="Times New Roman" w:hAnsi="Times New Roman"/>
                <w:sz w:val="24"/>
                <w:szCs w:val="24"/>
              </w:rPr>
              <w:tab/>
            </w:r>
            <w:r w:rsidRPr="00804B19">
              <w:rPr>
                <w:rFonts w:ascii="Times New Roman" w:hAnsi="Times New Roman"/>
                <w:sz w:val="24"/>
                <w:szCs w:val="24"/>
              </w:rPr>
              <w:tab/>
              <w:t>М.П.</w:t>
            </w:r>
          </w:p>
        </w:tc>
        <w:tc>
          <w:tcPr>
            <w:tcW w:w="276" w:type="dxa"/>
            <w:shd w:val="clear" w:color="auto" w:fill="auto"/>
          </w:tcPr>
          <w:p w14:paraId="41D2BF1B" w14:textId="77777777" w:rsidR="00D15D08" w:rsidRPr="00804B19" w:rsidRDefault="00D15D08" w:rsidP="006440F9">
            <w:pPr>
              <w:spacing w:after="0" w:line="240" w:lineRule="auto"/>
              <w:rPr>
                <w:rFonts w:ascii="Times New Roman" w:hAnsi="Times New Roman"/>
                <w:sz w:val="24"/>
                <w:szCs w:val="24"/>
              </w:rPr>
            </w:pPr>
          </w:p>
        </w:tc>
        <w:tc>
          <w:tcPr>
            <w:tcW w:w="4369" w:type="dxa"/>
            <w:shd w:val="clear" w:color="auto" w:fill="auto"/>
          </w:tcPr>
          <w:p w14:paraId="4CFA4281" w14:textId="77777777" w:rsidR="00D15D08" w:rsidRPr="00804B19" w:rsidRDefault="00D15D08" w:rsidP="006440F9">
            <w:pPr>
              <w:spacing w:after="0" w:line="240" w:lineRule="auto"/>
              <w:rPr>
                <w:rFonts w:ascii="Times New Roman" w:hAnsi="Times New Roman"/>
                <w:sz w:val="24"/>
                <w:szCs w:val="24"/>
              </w:rPr>
            </w:pPr>
          </w:p>
          <w:p w14:paraId="37D62495" w14:textId="46D8BDED" w:rsidR="00D15D08" w:rsidRPr="00804B19" w:rsidRDefault="000B2D43" w:rsidP="006440F9">
            <w:pPr>
              <w:spacing w:after="0" w:line="240" w:lineRule="auto"/>
              <w:rPr>
                <w:rFonts w:ascii="Times New Roman" w:hAnsi="Times New Roman"/>
                <w:sz w:val="24"/>
                <w:szCs w:val="24"/>
              </w:rPr>
            </w:pPr>
            <w:r>
              <w:rPr>
                <w:rFonts w:ascii="Times New Roman" w:hAnsi="Times New Roman"/>
                <w:sz w:val="24"/>
                <w:szCs w:val="24"/>
              </w:rPr>
              <w:t>_______________</w:t>
            </w:r>
            <w:r w:rsidR="00D15D08" w:rsidRPr="00804B19">
              <w:rPr>
                <w:rFonts w:ascii="Times New Roman" w:hAnsi="Times New Roman"/>
                <w:sz w:val="24"/>
                <w:szCs w:val="24"/>
              </w:rPr>
              <w:t xml:space="preserve">  / _____________</w:t>
            </w:r>
          </w:p>
          <w:p w14:paraId="2D463A2D" w14:textId="77777777" w:rsidR="00D15D08" w:rsidRPr="00D5002C" w:rsidRDefault="00D15D08" w:rsidP="006440F9">
            <w:pPr>
              <w:spacing w:after="0" w:line="240" w:lineRule="auto"/>
              <w:rPr>
                <w:rFonts w:ascii="Times New Roman" w:hAnsi="Times New Roman"/>
                <w:sz w:val="24"/>
                <w:szCs w:val="24"/>
              </w:rPr>
            </w:pPr>
            <w:r w:rsidRPr="00804B19">
              <w:rPr>
                <w:rFonts w:ascii="Times New Roman" w:hAnsi="Times New Roman"/>
                <w:sz w:val="24"/>
                <w:szCs w:val="24"/>
              </w:rPr>
              <w:t xml:space="preserve">                  М.П.</w:t>
            </w:r>
          </w:p>
        </w:tc>
      </w:tr>
    </w:tbl>
    <w:p w14:paraId="041F6BF8" w14:textId="77777777" w:rsidR="00D15D08" w:rsidRPr="00D5002C" w:rsidRDefault="00D15D08" w:rsidP="00D15D08">
      <w:pPr>
        <w:spacing w:after="0" w:line="240" w:lineRule="auto"/>
        <w:rPr>
          <w:rFonts w:ascii="Times New Roman" w:hAnsi="Times New Roman"/>
          <w:sz w:val="24"/>
          <w:szCs w:val="24"/>
        </w:rPr>
      </w:pPr>
    </w:p>
    <w:p w14:paraId="447DB06E" w14:textId="77777777" w:rsidR="00D15D08" w:rsidRPr="00D5002C" w:rsidRDefault="00D15D08" w:rsidP="00D15D08">
      <w:pPr>
        <w:spacing w:after="0" w:line="240" w:lineRule="auto"/>
        <w:rPr>
          <w:rFonts w:ascii="Times New Roman" w:hAnsi="Times New Roman"/>
          <w:sz w:val="24"/>
          <w:szCs w:val="24"/>
        </w:rPr>
      </w:pPr>
    </w:p>
    <w:p w14:paraId="24E653AA" w14:textId="77777777" w:rsidR="00D15D08" w:rsidRDefault="00D15D08" w:rsidP="00D15D08"/>
    <w:p w14:paraId="6368E445" w14:textId="77777777" w:rsidR="00F67CB5" w:rsidRPr="00E64FA7" w:rsidRDefault="00F67CB5" w:rsidP="00E64FA7">
      <w:pPr>
        <w:pStyle w:val="a0"/>
        <w:spacing w:after="0" w:line="240" w:lineRule="auto"/>
        <w:rPr>
          <w:rFonts w:ascii="Times New Roman" w:hAnsi="Times New Roman" w:cs="Times New Roman"/>
          <w:b/>
          <w:sz w:val="24"/>
          <w:szCs w:val="24"/>
        </w:rPr>
      </w:pPr>
    </w:p>
    <w:sectPr w:rsidR="00F67CB5" w:rsidRPr="00E64FA7" w:rsidSect="001C6ACF">
      <w:footerReference w:type="default" r:id="rId14"/>
      <w:pgSz w:w="11906" w:h="16838"/>
      <w:pgMar w:top="709" w:right="851"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0A1C" w14:textId="77777777" w:rsidR="00112A68" w:rsidRDefault="00112A68">
      <w:pPr>
        <w:spacing w:after="0" w:line="240" w:lineRule="auto"/>
      </w:pPr>
      <w:r>
        <w:separator/>
      </w:r>
    </w:p>
  </w:endnote>
  <w:endnote w:type="continuationSeparator" w:id="0">
    <w:p w14:paraId="70D2F723" w14:textId="77777777" w:rsidR="00112A68" w:rsidRDefault="0011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panose1 w:val="00000000000000000000"/>
    <w:charset w:val="CC"/>
    <w:family w:val="roman"/>
    <w:notTrueType/>
    <w:pitch w:val="variable"/>
    <w:sig w:usb0="00000201" w:usb1="00000000" w:usb2="00000000" w:usb3="00000000" w:csb0="00000004"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6440F9" w:rsidRDefault="006440F9">
    <w:pPr>
      <w:pStyle w:val="a0"/>
    </w:pPr>
  </w:p>
  <w:p w14:paraId="72AE89BD" w14:textId="77777777" w:rsidR="006440F9" w:rsidRDefault="006440F9">
    <w:pPr>
      <w:pStyle w:val="a0"/>
      <w:spacing w:after="60"/>
    </w:pPr>
    <w:r>
      <w:fldChar w:fldCharType="begin"/>
    </w:r>
    <w:r>
      <w:instrText>PAGE</w:instrText>
    </w:r>
    <w:r>
      <w:fldChar w:fldCharType="separate"/>
    </w:r>
    <w:r w:rsidR="00155F07">
      <w:rPr>
        <w:noProof/>
      </w:rPr>
      <w:t>12</w:t>
    </w:r>
    <w:r>
      <w:rPr>
        <w:noProof/>
      </w:rPr>
      <w:fldChar w:fldCharType="end"/>
    </w:r>
  </w:p>
  <w:p w14:paraId="2CE714CB" w14:textId="77777777" w:rsidR="006440F9" w:rsidRDefault="006440F9">
    <w:pPr>
      <w:pStyle w:val="a0"/>
      <w:spacing w:after="60"/>
    </w:pPr>
    <w:r>
      <w:t xml:space="preserve">   стр. </w:t>
    </w:r>
    <w:r>
      <w:fldChar w:fldCharType="begin"/>
    </w:r>
    <w:r>
      <w:instrText>PAGE</w:instrText>
    </w:r>
    <w:r>
      <w:fldChar w:fldCharType="separate"/>
    </w:r>
    <w:r w:rsidR="00155F07">
      <w:rPr>
        <w:noProof/>
      </w:rPr>
      <w:t>12</w:t>
    </w:r>
    <w:r>
      <w:rPr>
        <w:noProof/>
      </w:rPr>
      <w:fldChar w:fldCharType="end"/>
    </w:r>
    <w:r>
      <w:t xml:space="preserve"> из </w:t>
    </w:r>
    <w:r>
      <w:fldChar w:fldCharType="begin"/>
    </w:r>
    <w:r>
      <w:instrText>NUMPAGES</w:instrText>
    </w:r>
    <w:r>
      <w:fldChar w:fldCharType="separate"/>
    </w:r>
    <w:r w:rsidR="00155F07">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6440F9" w:rsidRDefault="006440F9">
    <w:pPr>
      <w:pStyle w:val="a0"/>
    </w:pPr>
  </w:p>
  <w:p w14:paraId="1DD05663" w14:textId="77777777" w:rsidR="006440F9" w:rsidRDefault="006440F9">
    <w:pPr>
      <w:pStyle w:val="a0"/>
      <w:spacing w:after="60"/>
    </w:pPr>
    <w:r>
      <w:fldChar w:fldCharType="begin"/>
    </w:r>
    <w:r>
      <w:instrText>PAGE</w:instrText>
    </w:r>
    <w:r>
      <w:fldChar w:fldCharType="separate"/>
    </w:r>
    <w:r w:rsidR="00155F07">
      <w:rPr>
        <w:noProof/>
      </w:rPr>
      <w:t>15</w:t>
    </w:r>
    <w:r>
      <w:rPr>
        <w:noProof/>
      </w:rPr>
      <w:fldChar w:fldCharType="end"/>
    </w:r>
  </w:p>
  <w:p w14:paraId="5C8ED766" w14:textId="77777777" w:rsidR="006440F9" w:rsidRDefault="006440F9">
    <w:pPr>
      <w:pStyle w:val="a0"/>
      <w:spacing w:after="60"/>
    </w:pPr>
    <w:r>
      <w:t xml:space="preserve">   стр. </w:t>
    </w:r>
    <w:r>
      <w:fldChar w:fldCharType="begin"/>
    </w:r>
    <w:r>
      <w:instrText>PAGE</w:instrText>
    </w:r>
    <w:r>
      <w:fldChar w:fldCharType="separate"/>
    </w:r>
    <w:r w:rsidR="00155F07">
      <w:rPr>
        <w:noProof/>
      </w:rPr>
      <w:t>15</w:t>
    </w:r>
    <w:r>
      <w:rPr>
        <w:noProof/>
      </w:rPr>
      <w:fldChar w:fldCharType="end"/>
    </w:r>
    <w:r>
      <w:t xml:space="preserve"> из </w:t>
    </w:r>
    <w:r>
      <w:fldChar w:fldCharType="begin"/>
    </w:r>
    <w:r>
      <w:instrText>NUMPAGES</w:instrText>
    </w:r>
    <w:r>
      <w:fldChar w:fldCharType="separate"/>
    </w:r>
    <w:r w:rsidR="00155F07">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6338" w14:textId="77777777" w:rsidR="006440F9" w:rsidRDefault="006440F9">
    <w:pPr>
      <w:pStyle w:val="a0"/>
    </w:pPr>
  </w:p>
  <w:p w14:paraId="15FF399B" w14:textId="77777777" w:rsidR="006440F9" w:rsidRDefault="006440F9">
    <w:pPr>
      <w:pStyle w:val="a0"/>
      <w:spacing w:after="60"/>
    </w:pPr>
    <w:r>
      <w:fldChar w:fldCharType="begin"/>
    </w:r>
    <w:r>
      <w:instrText>PAGE</w:instrText>
    </w:r>
    <w:r>
      <w:fldChar w:fldCharType="separate"/>
    </w:r>
    <w:r w:rsidR="00155F07">
      <w:rPr>
        <w:noProof/>
      </w:rPr>
      <w:t>18</w:t>
    </w:r>
    <w:r>
      <w:rPr>
        <w:noProof/>
      </w:rPr>
      <w:fldChar w:fldCharType="end"/>
    </w:r>
  </w:p>
  <w:p w14:paraId="7B51B61D" w14:textId="77777777" w:rsidR="006440F9" w:rsidRDefault="006440F9">
    <w:pPr>
      <w:pStyle w:val="a0"/>
      <w:spacing w:after="60"/>
    </w:pPr>
    <w:r>
      <w:t xml:space="preserve">   стр. </w:t>
    </w:r>
    <w:r>
      <w:fldChar w:fldCharType="begin"/>
    </w:r>
    <w:r>
      <w:instrText>PAGE</w:instrText>
    </w:r>
    <w:r>
      <w:fldChar w:fldCharType="separate"/>
    </w:r>
    <w:r w:rsidR="00155F07">
      <w:rPr>
        <w:noProof/>
      </w:rPr>
      <w:t>18</w:t>
    </w:r>
    <w:r>
      <w:rPr>
        <w:noProof/>
      </w:rPr>
      <w:fldChar w:fldCharType="end"/>
    </w:r>
    <w:r>
      <w:t xml:space="preserve"> из </w:t>
    </w:r>
    <w:r>
      <w:fldChar w:fldCharType="begin"/>
    </w:r>
    <w:r>
      <w:instrText>NUMPAGES</w:instrText>
    </w:r>
    <w:r>
      <w:fldChar w:fldCharType="separate"/>
    </w:r>
    <w:r w:rsidR="00155F07">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6440F9" w:rsidRDefault="006440F9">
    <w:pPr>
      <w:pStyle w:val="a0"/>
    </w:pPr>
  </w:p>
  <w:p w14:paraId="1D692426" w14:textId="77777777" w:rsidR="006440F9" w:rsidRDefault="006440F9">
    <w:pPr>
      <w:pStyle w:val="a0"/>
      <w:spacing w:after="60"/>
    </w:pPr>
    <w:r>
      <w:fldChar w:fldCharType="begin"/>
    </w:r>
    <w:r>
      <w:instrText>PAGE</w:instrText>
    </w:r>
    <w:r>
      <w:fldChar w:fldCharType="separate"/>
    </w:r>
    <w:r w:rsidR="00155F07">
      <w:rPr>
        <w:noProof/>
      </w:rPr>
      <w:t>21</w:t>
    </w:r>
    <w:r>
      <w:rPr>
        <w:noProof/>
      </w:rPr>
      <w:fldChar w:fldCharType="end"/>
    </w:r>
  </w:p>
  <w:p w14:paraId="659C8A4A" w14:textId="77777777" w:rsidR="006440F9" w:rsidRDefault="006440F9">
    <w:pPr>
      <w:pStyle w:val="a0"/>
      <w:spacing w:after="60"/>
    </w:pPr>
    <w:r>
      <w:t xml:space="preserve">   стр. </w:t>
    </w:r>
    <w:r>
      <w:fldChar w:fldCharType="begin"/>
    </w:r>
    <w:r>
      <w:instrText>PAGE</w:instrText>
    </w:r>
    <w:r>
      <w:fldChar w:fldCharType="separate"/>
    </w:r>
    <w:r w:rsidR="00155F07">
      <w:rPr>
        <w:noProof/>
      </w:rPr>
      <w:t>21</w:t>
    </w:r>
    <w:r>
      <w:rPr>
        <w:noProof/>
      </w:rPr>
      <w:fldChar w:fldCharType="end"/>
    </w:r>
    <w:r>
      <w:t xml:space="preserve"> из </w:t>
    </w:r>
    <w:r>
      <w:fldChar w:fldCharType="begin"/>
    </w:r>
    <w:r>
      <w:instrText>NUMPAGES</w:instrText>
    </w:r>
    <w:r>
      <w:fldChar w:fldCharType="separate"/>
    </w:r>
    <w:r w:rsidR="00155F07">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3F960" w14:textId="77777777" w:rsidR="00112A68" w:rsidRDefault="00112A68">
      <w:pPr>
        <w:spacing w:after="0" w:line="240" w:lineRule="auto"/>
      </w:pPr>
      <w:r>
        <w:separator/>
      </w:r>
    </w:p>
  </w:footnote>
  <w:footnote w:type="continuationSeparator" w:id="0">
    <w:p w14:paraId="11B5A0E2" w14:textId="77777777" w:rsidR="00112A68" w:rsidRDefault="00112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4A8"/>
    <w:multiLevelType w:val="hybridMultilevel"/>
    <w:tmpl w:val="0C987C68"/>
    <w:lvl w:ilvl="0" w:tplc="2932BF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41B45CE8"/>
    <w:multiLevelType w:val="hybridMultilevel"/>
    <w:tmpl w:val="4E929194"/>
    <w:lvl w:ilvl="0" w:tplc="ACC6C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0">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6"/>
  </w:num>
  <w:num w:numId="3">
    <w:abstractNumId w:val="24"/>
  </w:num>
  <w:num w:numId="4">
    <w:abstractNumId w:val="13"/>
  </w:num>
  <w:num w:numId="5">
    <w:abstractNumId w:val="17"/>
  </w:num>
  <w:num w:numId="6">
    <w:abstractNumId w:val="22"/>
  </w:num>
  <w:num w:numId="7">
    <w:abstractNumId w:val="12"/>
  </w:num>
  <w:num w:numId="8">
    <w:abstractNumId w:val="23"/>
  </w:num>
  <w:num w:numId="9">
    <w:abstractNumId w:val="26"/>
  </w:num>
  <w:num w:numId="10">
    <w:abstractNumId w:val="5"/>
  </w:num>
  <w:num w:numId="11">
    <w:abstractNumId w:val="9"/>
  </w:num>
  <w:num w:numId="12">
    <w:abstractNumId w:val="7"/>
  </w:num>
  <w:num w:numId="13">
    <w:abstractNumId w:val="27"/>
  </w:num>
  <w:num w:numId="14">
    <w:abstractNumId w:val="15"/>
  </w:num>
  <w:num w:numId="15">
    <w:abstractNumId w:val="14"/>
  </w:num>
  <w:num w:numId="16">
    <w:abstractNumId w:val="18"/>
  </w:num>
  <w:num w:numId="17">
    <w:abstractNumId w:val="2"/>
  </w:num>
  <w:num w:numId="18">
    <w:abstractNumId w:val="20"/>
  </w:num>
  <w:num w:numId="19">
    <w:abstractNumId w:val="25"/>
  </w:num>
  <w:num w:numId="20">
    <w:abstractNumId w:val="3"/>
  </w:num>
  <w:num w:numId="21">
    <w:abstractNumId w:val="21"/>
  </w:num>
  <w:num w:numId="22">
    <w:abstractNumId w:val="16"/>
  </w:num>
  <w:num w:numId="23">
    <w:abstractNumId w:val="11"/>
  </w:num>
  <w:num w:numId="24">
    <w:abstractNumId w:val="1"/>
  </w:num>
  <w:num w:numId="25">
    <w:abstractNumId w:val="19"/>
  </w:num>
  <w:num w:numId="26">
    <w:abstractNumId w:val="4"/>
  </w:num>
  <w:num w:numId="27">
    <w:abstractNumId w:val="0"/>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7800"/>
    <w:rsid w:val="00022291"/>
    <w:rsid w:val="00030534"/>
    <w:rsid w:val="000358AF"/>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2D43"/>
    <w:rsid w:val="000B37DE"/>
    <w:rsid w:val="000C47CF"/>
    <w:rsid w:val="000C7961"/>
    <w:rsid w:val="000D4F86"/>
    <w:rsid w:val="000E370E"/>
    <w:rsid w:val="000F303E"/>
    <w:rsid w:val="0010087D"/>
    <w:rsid w:val="00112A68"/>
    <w:rsid w:val="0011303D"/>
    <w:rsid w:val="001147CA"/>
    <w:rsid w:val="00116C88"/>
    <w:rsid w:val="00124CA9"/>
    <w:rsid w:val="00124DA8"/>
    <w:rsid w:val="0013300A"/>
    <w:rsid w:val="0013626E"/>
    <w:rsid w:val="001472B9"/>
    <w:rsid w:val="00147608"/>
    <w:rsid w:val="001501D7"/>
    <w:rsid w:val="00151372"/>
    <w:rsid w:val="00152FB2"/>
    <w:rsid w:val="00154C0D"/>
    <w:rsid w:val="00155F07"/>
    <w:rsid w:val="0015756C"/>
    <w:rsid w:val="001734E2"/>
    <w:rsid w:val="00177C9C"/>
    <w:rsid w:val="00180818"/>
    <w:rsid w:val="00181FD1"/>
    <w:rsid w:val="00182720"/>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30FAA"/>
    <w:rsid w:val="00237868"/>
    <w:rsid w:val="002413D3"/>
    <w:rsid w:val="0024160F"/>
    <w:rsid w:val="00254FB3"/>
    <w:rsid w:val="00263D44"/>
    <w:rsid w:val="002658AB"/>
    <w:rsid w:val="002748C3"/>
    <w:rsid w:val="00275FFA"/>
    <w:rsid w:val="002773FF"/>
    <w:rsid w:val="002844C9"/>
    <w:rsid w:val="0029174C"/>
    <w:rsid w:val="002A291E"/>
    <w:rsid w:val="002A4DF8"/>
    <w:rsid w:val="002B1624"/>
    <w:rsid w:val="002B2A0C"/>
    <w:rsid w:val="002B5A29"/>
    <w:rsid w:val="002B702F"/>
    <w:rsid w:val="002C2437"/>
    <w:rsid w:val="002D2B65"/>
    <w:rsid w:val="002D499B"/>
    <w:rsid w:val="002D4B2A"/>
    <w:rsid w:val="002E3671"/>
    <w:rsid w:val="002E6F46"/>
    <w:rsid w:val="002F4479"/>
    <w:rsid w:val="002F611E"/>
    <w:rsid w:val="002F7BFC"/>
    <w:rsid w:val="0031355D"/>
    <w:rsid w:val="00353BDC"/>
    <w:rsid w:val="003542EC"/>
    <w:rsid w:val="003627EC"/>
    <w:rsid w:val="0036482F"/>
    <w:rsid w:val="00373EB6"/>
    <w:rsid w:val="003863E8"/>
    <w:rsid w:val="00390339"/>
    <w:rsid w:val="00393727"/>
    <w:rsid w:val="00393A79"/>
    <w:rsid w:val="00397A31"/>
    <w:rsid w:val="003A07A8"/>
    <w:rsid w:val="003A6DC0"/>
    <w:rsid w:val="003C09B1"/>
    <w:rsid w:val="003C312B"/>
    <w:rsid w:val="003D1ABE"/>
    <w:rsid w:val="003E2D7A"/>
    <w:rsid w:val="003E32DE"/>
    <w:rsid w:val="003E4DA6"/>
    <w:rsid w:val="003F09BF"/>
    <w:rsid w:val="003F68D6"/>
    <w:rsid w:val="00403DA5"/>
    <w:rsid w:val="004321FC"/>
    <w:rsid w:val="00440417"/>
    <w:rsid w:val="00440EBF"/>
    <w:rsid w:val="00442AAD"/>
    <w:rsid w:val="004520FC"/>
    <w:rsid w:val="00453A07"/>
    <w:rsid w:val="0045661C"/>
    <w:rsid w:val="00456864"/>
    <w:rsid w:val="00460BF9"/>
    <w:rsid w:val="004637CA"/>
    <w:rsid w:val="004705CB"/>
    <w:rsid w:val="004717E5"/>
    <w:rsid w:val="0047233B"/>
    <w:rsid w:val="00475774"/>
    <w:rsid w:val="00476C03"/>
    <w:rsid w:val="00477BD9"/>
    <w:rsid w:val="004867F9"/>
    <w:rsid w:val="00490506"/>
    <w:rsid w:val="004948EA"/>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429"/>
    <w:rsid w:val="005905A1"/>
    <w:rsid w:val="00592367"/>
    <w:rsid w:val="005A46D2"/>
    <w:rsid w:val="005A6BEE"/>
    <w:rsid w:val="005B1C3A"/>
    <w:rsid w:val="005B2FB6"/>
    <w:rsid w:val="005C1708"/>
    <w:rsid w:val="005C1E80"/>
    <w:rsid w:val="005C2563"/>
    <w:rsid w:val="005C3573"/>
    <w:rsid w:val="005C3B7A"/>
    <w:rsid w:val="005C6A96"/>
    <w:rsid w:val="005D0746"/>
    <w:rsid w:val="005D2F75"/>
    <w:rsid w:val="00600EA0"/>
    <w:rsid w:val="00601134"/>
    <w:rsid w:val="00602F33"/>
    <w:rsid w:val="00611291"/>
    <w:rsid w:val="00611A0E"/>
    <w:rsid w:val="00620216"/>
    <w:rsid w:val="0062517C"/>
    <w:rsid w:val="00634135"/>
    <w:rsid w:val="00640323"/>
    <w:rsid w:val="00640FCD"/>
    <w:rsid w:val="006440F9"/>
    <w:rsid w:val="00657667"/>
    <w:rsid w:val="00657F30"/>
    <w:rsid w:val="006607DF"/>
    <w:rsid w:val="00661B05"/>
    <w:rsid w:val="0066538B"/>
    <w:rsid w:val="0066541B"/>
    <w:rsid w:val="006664BA"/>
    <w:rsid w:val="00674E0C"/>
    <w:rsid w:val="006904D5"/>
    <w:rsid w:val="00695A06"/>
    <w:rsid w:val="006A57A9"/>
    <w:rsid w:val="006B6853"/>
    <w:rsid w:val="006B7DDE"/>
    <w:rsid w:val="006C0287"/>
    <w:rsid w:val="006C0D65"/>
    <w:rsid w:val="006D0650"/>
    <w:rsid w:val="006D0FCF"/>
    <w:rsid w:val="006D2417"/>
    <w:rsid w:val="006D6780"/>
    <w:rsid w:val="006E08CF"/>
    <w:rsid w:val="006F26F7"/>
    <w:rsid w:val="006F2A8A"/>
    <w:rsid w:val="006F580D"/>
    <w:rsid w:val="00700957"/>
    <w:rsid w:val="00700E99"/>
    <w:rsid w:val="00713CF8"/>
    <w:rsid w:val="007200D8"/>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353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E1AE6"/>
    <w:rsid w:val="008F2411"/>
    <w:rsid w:val="008F6CC4"/>
    <w:rsid w:val="008F73EE"/>
    <w:rsid w:val="00903675"/>
    <w:rsid w:val="009147E4"/>
    <w:rsid w:val="00927502"/>
    <w:rsid w:val="00933F56"/>
    <w:rsid w:val="00971643"/>
    <w:rsid w:val="0097396D"/>
    <w:rsid w:val="00977E50"/>
    <w:rsid w:val="009A2A13"/>
    <w:rsid w:val="009D0507"/>
    <w:rsid w:val="009D1997"/>
    <w:rsid w:val="009D65CA"/>
    <w:rsid w:val="009E3F96"/>
    <w:rsid w:val="009E6C5D"/>
    <w:rsid w:val="009E6D61"/>
    <w:rsid w:val="009F175B"/>
    <w:rsid w:val="00A03AD1"/>
    <w:rsid w:val="00A0510F"/>
    <w:rsid w:val="00A10AAE"/>
    <w:rsid w:val="00A10F63"/>
    <w:rsid w:val="00A15B3D"/>
    <w:rsid w:val="00A1721E"/>
    <w:rsid w:val="00A22065"/>
    <w:rsid w:val="00A24E4E"/>
    <w:rsid w:val="00A253C9"/>
    <w:rsid w:val="00A3133A"/>
    <w:rsid w:val="00A352B8"/>
    <w:rsid w:val="00A35802"/>
    <w:rsid w:val="00A45A44"/>
    <w:rsid w:val="00A45A50"/>
    <w:rsid w:val="00A51C13"/>
    <w:rsid w:val="00A52F9C"/>
    <w:rsid w:val="00A54E59"/>
    <w:rsid w:val="00A61A31"/>
    <w:rsid w:val="00A65F90"/>
    <w:rsid w:val="00A66397"/>
    <w:rsid w:val="00A7657E"/>
    <w:rsid w:val="00A76603"/>
    <w:rsid w:val="00A83ECB"/>
    <w:rsid w:val="00AA2309"/>
    <w:rsid w:val="00AA34C9"/>
    <w:rsid w:val="00AA6FFB"/>
    <w:rsid w:val="00AA7CF0"/>
    <w:rsid w:val="00AB5202"/>
    <w:rsid w:val="00AB54CE"/>
    <w:rsid w:val="00AC065E"/>
    <w:rsid w:val="00AC7986"/>
    <w:rsid w:val="00AD2CD3"/>
    <w:rsid w:val="00AD5596"/>
    <w:rsid w:val="00AE1547"/>
    <w:rsid w:val="00AE7A30"/>
    <w:rsid w:val="00AF442C"/>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67E19"/>
    <w:rsid w:val="00B77A4D"/>
    <w:rsid w:val="00B77C4E"/>
    <w:rsid w:val="00B82AAF"/>
    <w:rsid w:val="00B87CA3"/>
    <w:rsid w:val="00B94D59"/>
    <w:rsid w:val="00BA0FA7"/>
    <w:rsid w:val="00BA7E97"/>
    <w:rsid w:val="00BB3C56"/>
    <w:rsid w:val="00BB79CE"/>
    <w:rsid w:val="00BC0E34"/>
    <w:rsid w:val="00BC4F0C"/>
    <w:rsid w:val="00BD2AB0"/>
    <w:rsid w:val="00BD51A9"/>
    <w:rsid w:val="00BE4F7E"/>
    <w:rsid w:val="00BE6EF8"/>
    <w:rsid w:val="00BF2BC8"/>
    <w:rsid w:val="00BF5543"/>
    <w:rsid w:val="00C00037"/>
    <w:rsid w:val="00C05DE9"/>
    <w:rsid w:val="00C15177"/>
    <w:rsid w:val="00C23452"/>
    <w:rsid w:val="00C24E34"/>
    <w:rsid w:val="00C33901"/>
    <w:rsid w:val="00C36CA1"/>
    <w:rsid w:val="00C407EB"/>
    <w:rsid w:val="00C4444E"/>
    <w:rsid w:val="00C52733"/>
    <w:rsid w:val="00C676B5"/>
    <w:rsid w:val="00C7485D"/>
    <w:rsid w:val="00C75DF8"/>
    <w:rsid w:val="00C82F64"/>
    <w:rsid w:val="00C8574C"/>
    <w:rsid w:val="00C862CD"/>
    <w:rsid w:val="00C908CC"/>
    <w:rsid w:val="00C92790"/>
    <w:rsid w:val="00C933F4"/>
    <w:rsid w:val="00CB56CA"/>
    <w:rsid w:val="00CB7C85"/>
    <w:rsid w:val="00CC1A9E"/>
    <w:rsid w:val="00CC26B5"/>
    <w:rsid w:val="00CC288A"/>
    <w:rsid w:val="00CD30D9"/>
    <w:rsid w:val="00CF6176"/>
    <w:rsid w:val="00D00520"/>
    <w:rsid w:val="00D018D3"/>
    <w:rsid w:val="00D078BF"/>
    <w:rsid w:val="00D12CD9"/>
    <w:rsid w:val="00D15D08"/>
    <w:rsid w:val="00D23BD5"/>
    <w:rsid w:val="00D251A1"/>
    <w:rsid w:val="00D26611"/>
    <w:rsid w:val="00D34373"/>
    <w:rsid w:val="00D37154"/>
    <w:rsid w:val="00D37A2C"/>
    <w:rsid w:val="00D46227"/>
    <w:rsid w:val="00D47287"/>
    <w:rsid w:val="00D55E2C"/>
    <w:rsid w:val="00D64D40"/>
    <w:rsid w:val="00D74A7B"/>
    <w:rsid w:val="00D74E6F"/>
    <w:rsid w:val="00D8721F"/>
    <w:rsid w:val="00D9085C"/>
    <w:rsid w:val="00D97C28"/>
    <w:rsid w:val="00DA120F"/>
    <w:rsid w:val="00DA1CAC"/>
    <w:rsid w:val="00DA31AA"/>
    <w:rsid w:val="00DB5976"/>
    <w:rsid w:val="00DB5CD7"/>
    <w:rsid w:val="00DC104C"/>
    <w:rsid w:val="00DC7BC3"/>
    <w:rsid w:val="00DD114E"/>
    <w:rsid w:val="00DD2745"/>
    <w:rsid w:val="00DD3FB1"/>
    <w:rsid w:val="00DD4552"/>
    <w:rsid w:val="00DE5984"/>
    <w:rsid w:val="00E01CB3"/>
    <w:rsid w:val="00E24F08"/>
    <w:rsid w:val="00E30464"/>
    <w:rsid w:val="00E3466B"/>
    <w:rsid w:val="00E3498A"/>
    <w:rsid w:val="00E359AF"/>
    <w:rsid w:val="00E365DD"/>
    <w:rsid w:val="00E367B8"/>
    <w:rsid w:val="00E427B9"/>
    <w:rsid w:val="00E42BDA"/>
    <w:rsid w:val="00E57818"/>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4EC4"/>
    <w:rsid w:val="00ED7ABE"/>
    <w:rsid w:val="00EF2D3F"/>
    <w:rsid w:val="00F029BA"/>
    <w:rsid w:val="00F104CF"/>
    <w:rsid w:val="00F16EE3"/>
    <w:rsid w:val="00F20977"/>
    <w:rsid w:val="00F274FE"/>
    <w:rsid w:val="00F314EB"/>
    <w:rsid w:val="00F45C2B"/>
    <w:rsid w:val="00F51180"/>
    <w:rsid w:val="00F527B5"/>
    <w:rsid w:val="00F539E7"/>
    <w:rsid w:val="00F55F39"/>
    <w:rsid w:val="00F64AE8"/>
    <w:rsid w:val="00F67CB5"/>
    <w:rsid w:val="00F84E28"/>
    <w:rsid w:val="00F86168"/>
    <w:rsid w:val="00F87286"/>
    <w:rsid w:val="00F90B88"/>
    <w:rsid w:val="00F95A3A"/>
    <w:rsid w:val="00F95B9B"/>
    <w:rsid w:val="00FA7A91"/>
    <w:rsid w:val="00FB6866"/>
    <w:rsid w:val="00FB7DE1"/>
    <w:rsid w:val="00FD3FDF"/>
    <w:rsid w:val="00FD41A3"/>
    <w:rsid w:val="00FD75C2"/>
    <w:rsid w:val="00FD799D"/>
    <w:rsid w:val="00FE00B9"/>
    <w:rsid w:val="00FE056B"/>
    <w:rsid w:val="00FE2BAC"/>
    <w:rsid w:val="00FE748D"/>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6773-1305-498F-B5BB-E20E08A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21</Pages>
  <Words>6799</Words>
  <Characters>38756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561</cp:revision>
  <cp:lastPrinted>2019-09-11T05:55:00Z</cp:lastPrinted>
  <dcterms:created xsi:type="dcterms:W3CDTF">2019-11-15T15:59:00Z</dcterms:created>
  <dcterms:modified xsi:type="dcterms:W3CDTF">2019-12-23T16:29:00Z</dcterms:modified>
</cp:coreProperties>
</file>